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9D" w:rsidRPr="00571B97" w:rsidRDefault="00F6239D" w:rsidP="00571B97">
      <w:pPr>
        <w:keepNext/>
        <w:spacing w:before="120" w:after="60"/>
        <w:jc w:val="center"/>
        <w:rPr>
          <w:rFonts w:ascii="Times New Roman" w:hAnsi="Times New Roman"/>
          <w:b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b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b/>
        </w:rPr>
      </w:pPr>
    </w:p>
    <w:p w:rsidR="00F6239D" w:rsidRPr="00571B97" w:rsidRDefault="001B652B" w:rsidP="00571B97">
      <w:pPr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РАБОЧАЯ ПРОГРАММА</w:t>
      </w:r>
    </w:p>
    <w:p w:rsidR="00F6239D" w:rsidRPr="00571B97" w:rsidRDefault="001B652B" w:rsidP="00571B97">
      <w:pPr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ПО РОДНОМУ </w:t>
      </w:r>
      <w:r w:rsidR="00331BE1" w:rsidRPr="00571B97">
        <w:rPr>
          <w:rFonts w:ascii="Times New Roman" w:hAnsi="Times New Roman"/>
          <w:b/>
          <w:sz w:val="28"/>
        </w:rPr>
        <w:t xml:space="preserve">(РУССКОМУ) </w:t>
      </w:r>
      <w:r w:rsidRPr="00571B97">
        <w:rPr>
          <w:rFonts w:ascii="Times New Roman" w:hAnsi="Times New Roman"/>
          <w:b/>
          <w:sz w:val="28"/>
        </w:rPr>
        <w:t>ЯЗЫКУ</w:t>
      </w:r>
    </w:p>
    <w:p w:rsidR="00F6239D" w:rsidRPr="00571B97" w:rsidRDefault="001B652B" w:rsidP="00571B97">
      <w:pPr>
        <w:jc w:val="center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основное общее образование</w:t>
      </w:r>
    </w:p>
    <w:p w:rsidR="00F6239D" w:rsidRPr="00571B97" w:rsidRDefault="001B652B" w:rsidP="00571B97">
      <w:pPr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5</w:t>
      </w:r>
      <w:r w:rsidR="00563DB9" w:rsidRPr="00571B97">
        <w:rPr>
          <w:rFonts w:ascii="Times New Roman" w:hAnsi="Times New Roman"/>
          <w:b/>
          <w:sz w:val="28"/>
        </w:rPr>
        <w:t xml:space="preserve"> </w:t>
      </w:r>
      <w:r w:rsidR="00331BE1" w:rsidRPr="00571B97">
        <w:rPr>
          <w:rFonts w:ascii="Times New Roman" w:hAnsi="Times New Roman"/>
          <w:b/>
          <w:sz w:val="28"/>
        </w:rPr>
        <w:t>-9 класс</w:t>
      </w:r>
      <w:r w:rsidR="00B72CDB" w:rsidRPr="00571B97">
        <w:rPr>
          <w:rFonts w:ascii="Times New Roman" w:hAnsi="Times New Roman"/>
          <w:b/>
          <w:sz w:val="28"/>
        </w:rPr>
        <w:t>ы</w:t>
      </w:r>
    </w:p>
    <w:p w:rsidR="00F6239D" w:rsidRPr="00571B97" w:rsidRDefault="00F6239D" w:rsidP="00571B97">
      <w:pPr>
        <w:jc w:val="center"/>
        <w:rPr>
          <w:rFonts w:ascii="Times New Roman" w:hAnsi="Times New Roman"/>
          <w:i/>
          <w:sz w:val="28"/>
        </w:rPr>
      </w:pPr>
    </w:p>
    <w:p w:rsidR="006433FC" w:rsidRPr="00571B97" w:rsidRDefault="006433FC" w:rsidP="00571B97">
      <w:pPr>
        <w:rPr>
          <w:rFonts w:ascii="Times New Roman" w:hAnsi="Times New Roman"/>
          <w:sz w:val="28"/>
        </w:rPr>
      </w:pPr>
    </w:p>
    <w:p w:rsidR="00F6239D" w:rsidRPr="00571B97" w:rsidRDefault="001B652B" w:rsidP="00571B97">
      <w:pPr>
        <w:jc w:val="center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20</w:t>
      </w:r>
      <w:r w:rsidR="00F05BC7">
        <w:rPr>
          <w:rFonts w:ascii="Times New Roman" w:hAnsi="Times New Roman"/>
          <w:sz w:val="28"/>
        </w:rPr>
        <w:t>21</w:t>
      </w:r>
      <w:r w:rsidRPr="00571B97">
        <w:rPr>
          <w:rFonts w:ascii="Times New Roman" w:hAnsi="Times New Roman"/>
          <w:sz w:val="28"/>
        </w:rPr>
        <w:t>-202</w:t>
      </w:r>
      <w:r w:rsidR="00331BE1" w:rsidRPr="00571B97">
        <w:rPr>
          <w:rFonts w:ascii="Times New Roman" w:hAnsi="Times New Roman"/>
          <w:sz w:val="28"/>
        </w:rPr>
        <w:t>5</w:t>
      </w:r>
      <w:r w:rsidRPr="00571B97">
        <w:rPr>
          <w:rFonts w:ascii="Times New Roman" w:hAnsi="Times New Roman"/>
          <w:sz w:val="28"/>
        </w:rPr>
        <w:t xml:space="preserve"> год</w:t>
      </w:r>
    </w:p>
    <w:p w:rsidR="00F6239D" w:rsidRPr="00571B97" w:rsidRDefault="001B652B" w:rsidP="00571B97">
      <w:pPr>
        <w:tabs>
          <w:tab w:val="left" w:pos="0"/>
          <w:tab w:val="left" w:pos="8647"/>
        </w:tabs>
        <w:jc w:val="center"/>
        <w:rPr>
          <w:rFonts w:ascii="Times New Roman" w:hAnsi="Times New Roman"/>
          <w:b/>
        </w:rPr>
      </w:pPr>
      <w:r w:rsidRPr="00571B97">
        <w:rPr>
          <w:rFonts w:ascii="Times New Roman" w:hAnsi="Times New Roman"/>
          <w:b/>
        </w:rPr>
        <w:t>СОДЕРЖАНИЕ</w:t>
      </w:r>
    </w:p>
    <w:p w:rsidR="00F6239D" w:rsidRPr="00571B97" w:rsidRDefault="00F6239D" w:rsidP="00571B97">
      <w:pPr>
        <w:tabs>
          <w:tab w:val="left" w:pos="0"/>
        </w:tabs>
        <w:ind w:right="850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09"/>
        <w:gridCol w:w="7991"/>
        <w:gridCol w:w="496"/>
      </w:tblGrid>
      <w:tr w:rsidR="00F6239D" w:rsidRPr="00571B97"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991" w:type="dxa"/>
            <w:vAlign w:val="center"/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Пояснительная записка …………</w:t>
            </w:r>
            <w:r w:rsidR="0048757C">
              <w:rPr>
                <w:rFonts w:ascii="Times New Roman" w:hAnsi="Times New Roman"/>
                <w:sz w:val="28"/>
              </w:rPr>
              <w:t>.</w:t>
            </w:r>
            <w:r w:rsidRPr="00571B97">
              <w:rPr>
                <w:rFonts w:ascii="Times New Roman" w:hAnsi="Times New Roman"/>
                <w:sz w:val="28"/>
              </w:rPr>
              <w:t>…………………………………</w:t>
            </w:r>
          </w:p>
        </w:tc>
        <w:tc>
          <w:tcPr>
            <w:tcW w:w="496" w:type="dxa"/>
            <w:vAlign w:val="center"/>
          </w:tcPr>
          <w:p w:rsidR="00F6239D" w:rsidRPr="00571B97" w:rsidRDefault="001B652B" w:rsidP="00571B97">
            <w:pPr>
              <w:jc w:val="center"/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F6239D" w:rsidRPr="00571B97"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991" w:type="dxa"/>
            <w:vAlign w:val="center"/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Планируемые результаты освоения учебного предмета, курса …</w:t>
            </w:r>
          </w:p>
        </w:tc>
        <w:tc>
          <w:tcPr>
            <w:tcW w:w="496" w:type="dxa"/>
            <w:vAlign w:val="center"/>
          </w:tcPr>
          <w:p w:rsidR="00F6239D" w:rsidRPr="00571B97" w:rsidRDefault="00496526" w:rsidP="00571B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6239D" w:rsidRPr="00571B97"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991" w:type="dxa"/>
            <w:vAlign w:val="center"/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Содержание учебного предмета, курса ……………………………</w:t>
            </w:r>
          </w:p>
        </w:tc>
        <w:tc>
          <w:tcPr>
            <w:tcW w:w="496" w:type="dxa"/>
            <w:vAlign w:val="center"/>
          </w:tcPr>
          <w:p w:rsidR="00F6239D" w:rsidRPr="00571B97" w:rsidRDefault="00166F28" w:rsidP="004965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F6239D" w:rsidRPr="00571B97">
        <w:tc>
          <w:tcPr>
            <w:tcW w:w="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39D" w:rsidRPr="00571B97" w:rsidRDefault="001B652B" w:rsidP="00571B97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991" w:type="dxa"/>
            <w:vAlign w:val="center"/>
          </w:tcPr>
          <w:p w:rsidR="00F6239D" w:rsidRPr="00571B97" w:rsidRDefault="001B652B" w:rsidP="0048757C">
            <w:pPr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 xml:space="preserve">Тематическое планирование </w:t>
            </w:r>
            <w:r w:rsidR="0048757C">
              <w:rPr>
                <w:rFonts w:ascii="Times New Roman" w:hAnsi="Times New Roman"/>
                <w:sz w:val="28"/>
              </w:rPr>
              <w:t>………….</w:t>
            </w:r>
            <w:r w:rsidRPr="00571B97">
              <w:rPr>
                <w:rFonts w:ascii="Times New Roman" w:hAnsi="Times New Roman"/>
                <w:sz w:val="28"/>
              </w:rPr>
              <w:t>……………………………</w:t>
            </w:r>
          </w:p>
        </w:tc>
        <w:tc>
          <w:tcPr>
            <w:tcW w:w="496" w:type="dxa"/>
            <w:vAlign w:val="center"/>
          </w:tcPr>
          <w:p w:rsidR="00F6239D" w:rsidRPr="00571B97" w:rsidRDefault="00861835" w:rsidP="00496526">
            <w:pPr>
              <w:jc w:val="center"/>
              <w:rPr>
                <w:rFonts w:ascii="Times New Roman" w:hAnsi="Times New Roman"/>
                <w:sz w:val="28"/>
              </w:rPr>
            </w:pPr>
            <w:r w:rsidRPr="00571B97">
              <w:rPr>
                <w:rFonts w:ascii="Times New Roman" w:hAnsi="Times New Roman"/>
                <w:sz w:val="28"/>
              </w:rPr>
              <w:t>3</w:t>
            </w:r>
            <w:r w:rsidR="00166F28">
              <w:rPr>
                <w:rFonts w:ascii="Times New Roman" w:hAnsi="Times New Roman"/>
                <w:sz w:val="28"/>
              </w:rPr>
              <w:t>8</w:t>
            </w:r>
          </w:p>
        </w:tc>
      </w:tr>
    </w:tbl>
    <w:p w:rsidR="00F6239D" w:rsidRPr="00571B97" w:rsidRDefault="00F6239D" w:rsidP="00571B97">
      <w:pPr>
        <w:jc w:val="center"/>
        <w:rPr>
          <w:rFonts w:ascii="Times New Roman" w:hAnsi="Times New Roman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F6239D" w:rsidP="00571B97">
      <w:pPr>
        <w:jc w:val="center"/>
        <w:rPr>
          <w:rFonts w:ascii="Times New Roman" w:hAnsi="Times New Roman"/>
          <w:sz w:val="28"/>
        </w:rPr>
      </w:pPr>
    </w:p>
    <w:p w:rsidR="00F6239D" w:rsidRPr="00571B97" w:rsidRDefault="001B652B" w:rsidP="00F05BC7">
      <w:pPr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1. ПОЯСНИТЕЛЬНАЯ ЗАПИСКА</w:t>
      </w:r>
    </w:p>
    <w:p w:rsidR="00F6239D" w:rsidRPr="00571B97" w:rsidRDefault="00F6239D" w:rsidP="00571B97">
      <w:pPr>
        <w:jc w:val="both"/>
        <w:rPr>
          <w:rFonts w:ascii="Times New Roman" w:hAnsi="Times New Roman"/>
          <w:sz w:val="28"/>
        </w:rPr>
      </w:pPr>
    </w:p>
    <w:p w:rsidR="00E6731C" w:rsidRDefault="00C20063" w:rsidP="00E6731C">
      <w:pPr>
        <w:pStyle w:val="TableParagraph"/>
        <w:spacing w:line="360" w:lineRule="auto"/>
        <w:ind w:firstLine="709"/>
        <w:jc w:val="both"/>
        <w:rPr>
          <w:lang w:val="ru-RU"/>
        </w:rPr>
      </w:pPr>
      <w:r w:rsidRPr="000E4D03">
        <w:rPr>
          <w:sz w:val="28"/>
          <w:szCs w:val="28"/>
          <w:lang w:val="ru-RU"/>
        </w:rPr>
        <w:t xml:space="preserve">Рабочая </w:t>
      </w:r>
      <w:proofErr w:type="gramStart"/>
      <w:r w:rsidRPr="000E4D03">
        <w:rPr>
          <w:sz w:val="28"/>
          <w:szCs w:val="28"/>
          <w:lang w:val="ru-RU"/>
        </w:rPr>
        <w:t>программа  разработана</w:t>
      </w:r>
      <w:proofErr w:type="gramEnd"/>
      <w:r w:rsidRPr="000E4D03">
        <w:rPr>
          <w:sz w:val="28"/>
          <w:szCs w:val="28"/>
          <w:lang w:val="ru-RU"/>
        </w:rPr>
        <w:t xml:space="preserve"> в соответствии с:</w:t>
      </w:r>
      <w:r w:rsidR="00E6731C" w:rsidRPr="00E6731C">
        <w:rPr>
          <w:lang w:val="ru-RU"/>
        </w:rPr>
        <w:t xml:space="preserve"> </w:t>
      </w:r>
    </w:p>
    <w:p w:rsidR="00E6731C" w:rsidRPr="00E6731C" w:rsidRDefault="00E6731C" w:rsidP="00E6731C">
      <w:pPr>
        <w:pStyle w:val="TableParagraph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6731C">
        <w:rPr>
          <w:sz w:val="28"/>
          <w:szCs w:val="28"/>
          <w:lang w:val="ru-RU"/>
        </w:rPr>
        <w:t xml:space="preserve">- </w:t>
      </w:r>
      <w:r w:rsidRPr="00E6731C">
        <w:rPr>
          <w:rFonts w:hint="eastAsia"/>
          <w:sz w:val="28"/>
          <w:szCs w:val="28"/>
          <w:lang w:val="ru-RU"/>
        </w:rPr>
        <w:t>ст</w:t>
      </w:r>
      <w:r w:rsidRPr="00E6731C">
        <w:rPr>
          <w:sz w:val="28"/>
          <w:szCs w:val="28"/>
          <w:lang w:val="ru-RU"/>
        </w:rPr>
        <w:t xml:space="preserve">. 12, 13 </w:t>
      </w:r>
      <w:r w:rsidRPr="00E6731C">
        <w:rPr>
          <w:rFonts w:hint="eastAsia"/>
          <w:sz w:val="28"/>
          <w:szCs w:val="28"/>
          <w:lang w:val="ru-RU"/>
        </w:rPr>
        <w:t>Федерального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закона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«Об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образовании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в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Российской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Федерации</w:t>
      </w:r>
      <w:proofErr w:type="gramStart"/>
      <w:r w:rsidRPr="00E6731C">
        <w:rPr>
          <w:rFonts w:hint="eastAsia"/>
          <w:sz w:val="28"/>
          <w:szCs w:val="28"/>
          <w:lang w:val="ru-RU"/>
        </w:rPr>
        <w:t>»</w:t>
      </w:r>
      <w:r w:rsidRPr="00E6731C">
        <w:rPr>
          <w:sz w:val="28"/>
          <w:szCs w:val="28"/>
          <w:lang w:val="ru-RU"/>
        </w:rPr>
        <w:t xml:space="preserve">,  </w:t>
      </w:r>
      <w:r w:rsidRPr="00E6731C">
        <w:rPr>
          <w:rFonts w:hint="eastAsia"/>
          <w:sz w:val="28"/>
          <w:szCs w:val="28"/>
          <w:lang w:val="ru-RU"/>
        </w:rPr>
        <w:t>ФЗ</w:t>
      </w:r>
      <w:proofErr w:type="gramEnd"/>
      <w:r w:rsidRPr="00E6731C">
        <w:rPr>
          <w:sz w:val="28"/>
          <w:szCs w:val="28"/>
          <w:lang w:val="ru-RU"/>
        </w:rPr>
        <w:t>_273</w:t>
      </w:r>
    </w:p>
    <w:p w:rsidR="00E6731C" w:rsidRPr="00E6731C" w:rsidRDefault="00E6731C" w:rsidP="00E6731C">
      <w:pPr>
        <w:pStyle w:val="TableParagraph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6731C">
        <w:rPr>
          <w:sz w:val="28"/>
          <w:szCs w:val="28"/>
          <w:lang w:val="ru-RU"/>
        </w:rPr>
        <w:t xml:space="preserve">- </w:t>
      </w:r>
      <w:r w:rsidRPr="00E6731C">
        <w:rPr>
          <w:rFonts w:hint="eastAsia"/>
          <w:sz w:val="28"/>
          <w:szCs w:val="28"/>
          <w:lang w:val="ru-RU"/>
        </w:rPr>
        <w:t>Примерной</w:t>
      </w:r>
      <w:r w:rsidRPr="00E6731C">
        <w:rPr>
          <w:sz w:val="28"/>
          <w:szCs w:val="28"/>
          <w:lang w:val="ru-RU"/>
        </w:rPr>
        <w:t xml:space="preserve"> </w:t>
      </w:r>
      <w:proofErr w:type="gramStart"/>
      <w:r w:rsidRPr="00E6731C">
        <w:rPr>
          <w:rFonts w:hint="eastAsia"/>
          <w:sz w:val="28"/>
          <w:szCs w:val="28"/>
          <w:lang w:val="ru-RU"/>
        </w:rPr>
        <w:t>основной</w:t>
      </w:r>
      <w:r w:rsidRPr="00E6731C">
        <w:rPr>
          <w:sz w:val="28"/>
          <w:szCs w:val="28"/>
          <w:lang w:val="ru-RU"/>
        </w:rPr>
        <w:t xml:space="preserve">  </w:t>
      </w:r>
      <w:r w:rsidRPr="00E6731C">
        <w:rPr>
          <w:rFonts w:hint="eastAsia"/>
          <w:sz w:val="28"/>
          <w:szCs w:val="28"/>
          <w:lang w:val="ru-RU"/>
        </w:rPr>
        <w:t>образовательной</w:t>
      </w:r>
      <w:proofErr w:type="gramEnd"/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программы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основного</w:t>
      </w:r>
      <w:r w:rsidRPr="00E6731C">
        <w:rPr>
          <w:sz w:val="28"/>
          <w:szCs w:val="28"/>
          <w:lang w:val="ru-RU"/>
        </w:rPr>
        <w:t xml:space="preserve">  </w:t>
      </w:r>
      <w:r w:rsidRPr="00E6731C">
        <w:rPr>
          <w:rFonts w:hint="eastAsia"/>
          <w:sz w:val="28"/>
          <w:szCs w:val="28"/>
          <w:lang w:val="ru-RU"/>
        </w:rPr>
        <w:t>общего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образования</w:t>
      </w:r>
      <w:r w:rsidRPr="00E6731C">
        <w:rPr>
          <w:sz w:val="28"/>
          <w:szCs w:val="28"/>
          <w:lang w:val="ru-RU"/>
        </w:rPr>
        <w:t xml:space="preserve">, </w:t>
      </w:r>
      <w:r w:rsidRPr="00E6731C">
        <w:rPr>
          <w:rFonts w:hint="eastAsia"/>
          <w:sz w:val="28"/>
          <w:szCs w:val="28"/>
          <w:lang w:val="ru-RU"/>
        </w:rPr>
        <w:t>ОДОБРЕННОЙ</w:t>
      </w:r>
      <w:r w:rsidRPr="00E6731C">
        <w:rPr>
          <w:sz w:val="28"/>
          <w:szCs w:val="28"/>
          <w:lang w:val="ru-RU"/>
        </w:rPr>
        <w:t xml:space="preserve">  </w:t>
      </w:r>
      <w:r w:rsidRPr="00E6731C">
        <w:rPr>
          <w:rFonts w:hint="eastAsia"/>
          <w:sz w:val="28"/>
          <w:szCs w:val="28"/>
          <w:lang w:val="ru-RU"/>
        </w:rPr>
        <w:t>решением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федерального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учебно</w:t>
      </w:r>
      <w:r w:rsidRPr="00E6731C">
        <w:rPr>
          <w:sz w:val="28"/>
          <w:szCs w:val="28"/>
          <w:lang w:val="ru-RU"/>
        </w:rPr>
        <w:t>-</w:t>
      </w:r>
      <w:r w:rsidRPr="00E6731C">
        <w:rPr>
          <w:rFonts w:hint="eastAsia"/>
          <w:sz w:val="28"/>
          <w:szCs w:val="28"/>
          <w:lang w:val="ru-RU"/>
        </w:rPr>
        <w:t>методического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объединения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по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общему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образованию</w:t>
      </w:r>
      <w:r w:rsidRPr="00E6731C">
        <w:rPr>
          <w:sz w:val="28"/>
          <w:szCs w:val="28"/>
          <w:lang w:val="ru-RU"/>
        </w:rPr>
        <w:t xml:space="preserve"> (</w:t>
      </w:r>
      <w:r w:rsidRPr="00E6731C">
        <w:rPr>
          <w:rFonts w:hint="eastAsia"/>
          <w:sz w:val="28"/>
          <w:szCs w:val="28"/>
          <w:lang w:val="ru-RU"/>
        </w:rPr>
        <w:t>протокол</w:t>
      </w:r>
      <w:r w:rsidRPr="00E6731C">
        <w:rPr>
          <w:sz w:val="28"/>
          <w:szCs w:val="28"/>
          <w:lang w:val="ru-RU"/>
        </w:rPr>
        <w:t xml:space="preserve">  </w:t>
      </w:r>
      <w:r w:rsidRPr="00E6731C">
        <w:rPr>
          <w:rFonts w:hint="eastAsia"/>
          <w:sz w:val="28"/>
          <w:szCs w:val="28"/>
          <w:lang w:val="ru-RU"/>
        </w:rPr>
        <w:t>от</w:t>
      </w:r>
      <w:r w:rsidRPr="00E6731C">
        <w:rPr>
          <w:sz w:val="28"/>
          <w:szCs w:val="28"/>
          <w:lang w:val="ru-RU"/>
        </w:rPr>
        <w:t xml:space="preserve"> 8 </w:t>
      </w:r>
      <w:r w:rsidRPr="00E6731C">
        <w:rPr>
          <w:rFonts w:hint="eastAsia"/>
          <w:sz w:val="28"/>
          <w:szCs w:val="28"/>
          <w:lang w:val="ru-RU"/>
        </w:rPr>
        <w:t>апреля</w:t>
      </w:r>
      <w:r w:rsidRPr="00E6731C">
        <w:rPr>
          <w:sz w:val="28"/>
          <w:szCs w:val="28"/>
          <w:lang w:val="ru-RU"/>
        </w:rPr>
        <w:t xml:space="preserve"> 2015 </w:t>
      </w:r>
      <w:r w:rsidRPr="00E6731C">
        <w:rPr>
          <w:rFonts w:hint="eastAsia"/>
          <w:sz w:val="28"/>
          <w:szCs w:val="28"/>
          <w:lang w:val="ru-RU"/>
        </w:rPr>
        <w:t>г</w:t>
      </w:r>
      <w:r w:rsidRPr="00E6731C">
        <w:rPr>
          <w:sz w:val="28"/>
          <w:szCs w:val="28"/>
          <w:lang w:val="ru-RU"/>
        </w:rPr>
        <w:t xml:space="preserve">. </w:t>
      </w:r>
      <w:r w:rsidRPr="00E6731C">
        <w:rPr>
          <w:rFonts w:hint="eastAsia"/>
          <w:sz w:val="28"/>
          <w:szCs w:val="28"/>
          <w:lang w:val="ru-RU"/>
        </w:rPr>
        <w:t>№</w:t>
      </w:r>
      <w:r w:rsidRPr="00E6731C">
        <w:rPr>
          <w:sz w:val="28"/>
          <w:szCs w:val="28"/>
          <w:lang w:val="ru-RU"/>
        </w:rPr>
        <w:t xml:space="preserve"> 1/15)</w:t>
      </w:r>
    </w:p>
    <w:p w:rsidR="00E6731C" w:rsidRPr="00E6731C" w:rsidRDefault="00E6731C" w:rsidP="00E6731C">
      <w:pPr>
        <w:pStyle w:val="TableParagraph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6731C">
        <w:rPr>
          <w:sz w:val="28"/>
          <w:szCs w:val="28"/>
          <w:lang w:val="ru-RU"/>
        </w:rPr>
        <w:t xml:space="preserve">- </w:t>
      </w:r>
      <w:r w:rsidRPr="00E6731C">
        <w:rPr>
          <w:rFonts w:hint="eastAsia"/>
          <w:sz w:val="28"/>
          <w:szCs w:val="28"/>
          <w:lang w:val="ru-RU"/>
        </w:rPr>
        <w:t>Уставом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МОУ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СОШ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с</w:t>
      </w:r>
      <w:r w:rsidRPr="00E6731C">
        <w:rPr>
          <w:sz w:val="28"/>
          <w:szCs w:val="28"/>
          <w:lang w:val="ru-RU"/>
        </w:rPr>
        <w:t xml:space="preserve">. </w:t>
      </w:r>
      <w:proofErr w:type="spellStart"/>
      <w:r w:rsidRPr="00E6731C">
        <w:rPr>
          <w:rFonts w:hint="eastAsia"/>
          <w:sz w:val="28"/>
          <w:szCs w:val="28"/>
          <w:lang w:val="ru-RU"/>
        </w:rPr>
        <w:t>Засопка</w:t>
      </w:r>
      <w:proofErr w:type="spellEnd"/>
    </w:p>
    <w:p w:rsidR="00C20063" w:rsidRDefault="00E6731C" w:rsidP="00E6731C">
      <w:pPr>
        <w:pStyle w:val="TableParagraph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6731C">
        <w:rPr>
          <w:sz w:val="28"/>
          <w:szCs w:val="28"/>
          <w:lang w:val="ru-RU"/>
        </w:rPr>
        <w:t xml:space="preserve">- </w:t>
      </w:r>
      <w:r w:rsidRPr="00E6731C">
        <w:rPr>
          <w:rFonts w:hint="eastAsia"/>
          <w:sz w:val="28"/>
          <w:szCs w:val="28"/>
          <w:lang w:val="ru-RU"/>
        </w:rPr>
        <w:t>ООП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E6731C">
        <w:rPr>
          <w:rFonts w:hint="eastAsia"/>
          <w:sz w:val="28"/>
          <w:szCs w:val="28"/>
          <w:lang w:val="ru-RU"/>
        </w:rPr>
        <w:t>ООО</w:t>
      </w:r>
      <w:r w:rsidRPr="00E6731C">
        <w:rPr>
          <w:sz w:val="28"/>
          <w:szCs w:val="28"/>
          <w:lang w:val="ru-RU"/>
        </w:rPr>
        <w:t xml:space="preserve">  </w:t>
      </w:r>
      <w:r w:rsidRPr="00E6731C">
        <w:rPr>
          <w:rFonts w:hint="eastAsia"/>
          <w:sz w:val="28"/>
          <w:szCs w:val="28"/>
          <w:lang w:val="ru-RU"/>
        </w:rPr>
        <w:t>МОУ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СОШ</w:t>
      </w:r>
      <w:r w:rsidRPr="00E6731C">
        <w:rPr>
          <w:sz w:val="28"/>
          <w:szCs w:val="28"/>
          <w:lang w:val="ru-RU"/>
        </w:rPr>
        <w:t xml:space="preserve"> </w:t>
      </w:r>
      <w:r w:rsidRPr="00E6731C">
        <w:rPr>
          <w:rFonts w:hint="eastAsia"/>
          <w:sz w:val="28"/>
          <w:szCs w:val="28"/>
          <w:lang w:val="ru-RU"/>
        </w:rPr>
        <w:t>с</w:t>
      </w:r>
      <w:r w:rsidRPr="00E6731C">
        <w:rPr>
          <w:sz w:val="28"/>
          <w:szCs w:val="28"/>
          <w:lang w:val="ru-RU"/>
        </w:rPr>
        <w:t xml:space="preserve">. </w:t>
      </w:r>
      <w:proofErr w:type="spellStart"/>
      <w:r w:rsidRPr="00E6731C">
        <w:rPr>
          <w:rFonts w:hint="eastAsia"/>
          <w:sz w:val="28"/>
          <w:szCs w:val="28"/>
          <w:lang w:val="ru-RU"/>
        </w:rPr>
        <w:t>Засопка</w:t>
      </w:r>
      <w:proofErr w:type="spellEnd"/>
    </w:p>
    <w:p w:rsidR="00B72CDB" w:rsidRDefault="00C20063" w:rsidP="00E67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72CDB" w:rsidRPr="00571B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1B652B" w:rsidRPr="00571B97">
        <w:rPr>
          <w:rFonts w:ascii="Times New Roman" w:hAnsi="Times New Roman"/>
          <w:sz w:val="28"/>
        </w:rPr>
        <w:t>римерн</w:t>
      </w:r>
      <w:r w:rsidR="00B72CDB" w:rsidRPr="00571B97">
        <w:rPr>
          <w:rFonts w:ascii="Times New Roman" w:hAnsi="Times New Roman"/>
          <w:sz w:val="28"/>
        </w:rPr>
        <w:t>ой</w:t>
      </w:r>
      <w:r w:rsidR="001B652B" w:rsidRPr="00571B97">
        <w:rPr>
          <w:rFonts w:ascii="Times New Roman" w:hAnsi="Times New Roman"/>
          <w:sz w:val="28"/>
        </w:rPr>
        <w:t xml:space="preserve"> программ</w:t>
      </w:r>
      <w:r w:rsidR="00B72CDB" w:rsidRPr="00571B97">
        <w:rPr>
          <w:rFonts w:ascii="Times New Roman" w:hAnsi="Times New Roman"/>
          <w:sz w:val="28"/>
        </w:rPr>
        <w:t>ы</w:t>
      </w:r>
      <w:r w:rsidR="001B652B" w:rsidRPr="00571B97">
        <w:rPr>
          <w:rFonts w:ascii="Times New Roman" w:hAnsi="Times New Roman"/>
          <w:sz w:val="28"/>
        </w:rPr>
        <w:t xml:space="preserve"> по учебному п</w:t>
      </w:r>
      <w:r w:rsidR="00B72CDB" w:rsidRPr="00571B97">
        <w:rPr>
          <w:rFonts w:ascii="Times New Roman" w:hAnsi="Times New Roman"/>
          <w:sz w:val="28"/>
        </w:rPr>
        <w:t>редмету «</w:t>
      </w:r>
      <w:r w:rsidR="00DA3FA1" w:rsidRPr="00571B97">
        <w:rPr>
          <w:rFonts w:ascii="Times New Roman" w:hAnsi="Times New Roman"/>
          <w:sz w:val="28"/>
        </w:rPr>
        <w:t>Русский родной</w:t>
      </w:r>
      <w:r w:rsidR="00B72CDB" w:rsidRPr="00571B97">
        <w:rPr>
          <w:rFonts w:ascii="Times New Roman" w:hAnsi="Times New Roman"/>
          <w:sz w:val="28"/>
        </w:rPr>
        <w:t xml:space="preserve"> </w:t>
      </w:r>
      <w:proofErr w:type="gramStart"/>
      <w:r w:rsidR="00B72CDB" w:rsidRPr="00571B97">
        <w:rPr>
          <w:rFonts w:ascii="Times New Roman" w:hAnsi="Times New Roman"/>
          <w:sz w:val="28"/>
        </w:rPr>
        <w:t xml:space="preserve">язык» </w:t>
      </w:r>
      <w:r w:rsidR="001B652B" w:rsidRPr="00571B97">
        <w:rPr>
          <w:rFonts w:ascii="Times New Roman" w:hAnsi="Times New Roman"/>
          <w:sz w:val="28"/>
        </w:rPr>
        <w:t xml:space="preserve"> </w:t>
      </w:r>
      <w:r w:rsidR="00B72CDB" w:rsidRPr="00571B97">
        <w:rPr>
          <w:rFonts w:ascii="Times New Roman" w:hAnsi="Times New Roman"/>
          <w:sz w:val="28"/>
        </w:rPr>
        <w:t>под</w:t>
      </w:r>
      <w:proofErr w:type="gramEnd"/>
      <w:r w:rsidR="00B72CDB" w:rsidRPr="00571B97">
        <w:rPr>
          <w:rFonts w:ascii="Times New Roman" w:hAnsi="Times New Roman"/>
          <w:sz w:val="28"/>
        </w:rPr>
        <w:t xml:space="preserve"> редакцией О.М. Александровой, - М.: Просвещение, 2020г. </w:t>
      </w:r>
    </w:p>
    <w:p w:rsidR="00C20063" w:rsidRPr="00571B97" w:rsidRDefault="00C20063" w:rsidP="00571B97">
      <w:pPr>
        <w:ind w:firstLine="567"/>
        <w:jc w:val="both"/>
        <w:rPr>
          <w:rFonts w:ascii="Times New Roman" w:hAnsi="Times New Roman"/>
          <w:sz w:val="28"/>
        </w:rPr>
      </w:pPr>
    </w:p>
    <w:p w:rsidR="00496526" w:rsidRPr="001B652B" w:rsidRDefault="00496526" w:rsidP="00496526">
      <w:pPr>
        <w:ind w:firstLine="567"/>
        <w:rPr>
          <w:rFonts w:ascii="Times New Roman" w:hAnsi="Times New Roman"/>
          <w:sz w:val="28"/>
          <w:u w:val="single"/>
        </w:rPr>
      </w:pPr>
      <w:r w:rsidRPr="001B652B">
        <w:rPr>
          <w:rFonts w:ascii="Times New Roman" w:hAnsi="Times New Roman"/>
          <w:sz w:val="28"/>
          <w:u w:val="single"/>
        </w:rPr>
        <w:t>Целями и задачами изучения родного языка являются: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воспитание гражданина и патриота;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осознание национального своеобразия русского языка;</w:t>
      </w:r>
    </w:p>
    <w:p w:rsidR="00496526" w:rsidRPr="00E6731C" w:rsidRDefault="00496526" w:rsidP="00E6731C">
      <w:pPr>
        <w:numPr>
          <w:ilvl w:val="0"/>
          <w:numId w:val="2"/>
        </w:numPr>
        <w:jc w:val="both"/>
        <w:rPr>
          <w:rFonts w:ascii="Times New Roman" w:hAnsi="Times New Roman"/>
          <w:color w:val="00000A"/>
          <w:sz w:val="28"/>
        </w:rPr>
      </w:pPr>
      <w:proofErr w:type="gramStart"/>
      <w:r>
        <w:rPr>
          <w:rFonts w:ascii="Times New Roman" w:hAnsi="Times New Roman"/>
          <w:color w:val="00000A"/>
          <w:sz w:val="28"/>
        </w:rPr>
        <w:t>формирование</w:t>
      </w:r>
      <w:proofErr w:type="gramEnd"/>
      <w:r>
        <w:rPr>
          <w:rFonts w:ascii="Times New Roman" w:hAnsi="Times New Roman"/>
          <w:color w:val="00000A"/>
          <w:sz w:val="28"/>
        </w:rPr>
        <w:t xml:space="preserve"> познавательного интереса, любви, уважительного отношения к русскому языку, а через него – к родно</w:t>
      </w:r>
      <w:r w:rsidRPr="00E6731C">
        <w:rPr>
          <w:rFonts w:ascii="Times New Roman" w:hAnsi="Times New Roman"/>
          <w:color w:val="00000A"/>
          <w:sz w:val="28"/>
        </w:rPr>
        <w:t xml:space="preserve">й культуре;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A"/>
          <w:sz w:val="28"/>
        </w:rPr>
        <w:t>воспитание</w:t>
      </w:r>
      <w:proofErr w:type="gramEnd"/>
      <w:r>
        <w:rPr>
          <w:rFonts w:ascii="Times New Roman" w:hAnsi="Times New Roman"/>
          <w:color w:val="00000A"/>
          <w:sz w:val="28"/>
        </w:rPr>
        <w:t xml:space="preserve"> ответственного отношения к сохранению и развитию родного языка,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формирование волонтёрской позиции в отношении популяризации родного языка;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воспитание уважительного отношения к культурам и языкам народов России;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овладение культурой межнационального общения;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обогащение словарного запаса и грамматического строя речи учащихся; 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</w:t>
      </w:r>
      <w:r>
        <w:rPr>
          <w:rFonts w:ascii="Times New Roman" w:hAnsi="Times New Roman"/>
          <w:color w:val="00000A"/>
          <w:sz w:val="28"/>
        </w:rPr>
        <w:lastRenderedPageBreak/>
        <w:t>его нормативное, уместное, этичное использование в различных сферах и ситуациях общения: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96526" w:rsidRPr="00496526" w:rsidRDefault="00496526" w:rsidP="00496526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A3FA1" w:rsidRPr="00E82A16" w:rsidRDefault="001B652B" w:rsidP="00571B97">
      <w:pPr>
        <w:spacing w:before="5"/>
        <w:ind w:firstLine="567"/>
        <w:rPr>
          <w:rFonts w:ascii="Times New Roman" w:hAnsi="Times New Roman"/>
          <w:color w:val="auto"/>
          <w:sz w:val="28"/>
        </w:rPr>
      </w:pPr>
      <w:r w:rsidRPr="00E82A16">
        <w:rPr>
          <w:rFonts w:ascii="Times New Roman" w:hAnsi="Times New Roman"/>
          <w:color w:val="auto"/>
          <w:sz w:val="28"/>
        </w:rPr>
        <w:t xml:space="preserve">Согласно учебному плану МОУ СОШ </w:t>
      </w:r>
      <w:r w:rsidR="00F05BC7" w:rsidRPr="00E82A16">
        <w:rPr>
          <w:rFonts w:ascii="Times New Roman" w:hAnsi="Times New Roman"/>
          <w:color w:val="auto"/>
          <w:sz w:val="28"/>
        </w:rPr>
        <w:t xml:space="preserve">с. </w:t>
      </w:r>
      <w:proofErr w:type="spellStart"/>
      <w:r w:rsidR="00F05BC7" w:rsidRPr="00E82A16">
        <w:rPr>
          <w:rFonts w:ascii="Times New Roman" w:hAnsi="Times New Roman"/>
          <w:color w:val="auto"/>
          <w:sz w:val="28"/>
        </w:rPr>
        <w:t>Засопка</w:t>
      </w:r>
      <w:proofErr w:type="spellEnd"/>
      <w:r w:rsidR="00F05BC7" w:rsidRPr="00E82A16">
        <w:rPr>
          <w:rFonts w:ascii="Times New Roman" w:hAnsi="Times New Roman"/>
          <w:color w:val="auto"/>
          <w:sz w:val="28"/>
        </w:rPr>
        <w:t xml:space="preserve"> </w:t>
      </w:r>
      <w:r w:rsidRPr="00E82A16">
        <w:rPr>
          <w:rFonts w:ascii="Times New Roman" w:hAnsi="Times New Roman"/>
          <w:color w:val="auto"/>
          <w:sz w:val="28"/>
        </w:rPr>
        <w:t xml:space="preserve">на изучение родного </w:t>
      </w:r>
      <w:r w:rsidR="00DA3FA1" w:rsidRPr="00E82A16">
        <w:rPr>
          <w:rFonts w:ascii="Times New Roman" w:hAnsi="Times New Roman"/>
          <w:color w:val="auto"/>
          <w:sz w:val="28"/>
        </w:rPr>
        <w:t>(</w:t>
      </w:r>
      <w:r w:rsidRPr="00E82A16">
        <w:rPr>
          <w:rFonts w:ascii="Times New Roman" w:hAnsi="Times New Roman"/>
          <w:color w:val="auto"/>
          <w:sz w:val="28"/>
        </w:rPr>
        <w:t>русского</w:t>
      </w:r>
      <w:r w:rsidR="00DA3FA1" w:rsidRPr="00E82A16">
        <w:rPr>
          <w:rFonts w:ascii="Times New Roman" w:hAnsi="Times New Roman"/>
          <w:color w:val="auto"/>
          <w:sz w:val="28"/>
        </w:rPr>
        <w:t xml:space="preserve">) </w:t>
      </w:r>
      <w:r w:rsidRPr="00E82A16">
        <w:rPr>
          <w:rFonts w:ascii="Times New Roman" w:hAnsi="Times New Roman"/>
          <w:color w:val="auto"/>
          <w:sz w:val="28"/>
        </w:rPr>
        <w:t xml:space="preserve"> языка в 5</w:t>
      </w:r>
      <w:r w:rsidR="00DA3FA1" w:rsidRPr="00E82A16">
        <w:rPr>
          <w:rFonts w:ascii="Times New Roman" w:hAnsi="Times New Roman"/>
          <w:color w:val="auto"/>
          <w:sz w:val="28"/>
        </w:rPr>
        <w:t>-9</w:t>
      </w:r>
      <w:r w:rsidRPr="00E82A16">
        <w:rPr>
          <w:rFonts w:ascii="Times New Roman" w:hAnsi="Times New Roman"/>
          <w:color w:val="auto"/>
          <w:sz w:val="28"/>
        </w:rPr>
        <w:t xml:space="preserve"> класс</w:t>
      </w:r>
      <w:r w:rsidR="00DA3FA1" w:rsidRPr="00E82A16">
        <w:rPr>
          <w:rFonts w:ascii="Times New Roman" w:hAnsi="Times New Roman"/>
          <w:color w:val="auto"/>
          <w:sz w:val="28"/>
        </w:rPr>
        <w:t>ах</w:t>
      </w:r>
      <w:r w:rsidRPr="00E82A16">
        <w:rPr>
          <w:rFonts w:ascii="Times New Roman" w:hAnsi="Times New Roman"/>
          <w:color w:val="auto"/>
          <w:sz w:val="28"/>
        </w:rPr>
        <w:t xml:space="preserve"> отводится</w:t>
      </w:r>
      <w:r w:rsidR="00DA3FA1" w:rsidRPr="00E82A16">
        <w:rPr>
          <w:rFonts w:ascii="Times New Roman" w:hAnsi="Times New Roman"/>
          <w:color w:val="auto"/>
          <w:sz w:val="28"/>
        </w:rPr>
        <w:t>:</w:t>
      </w:r>
    </w:p>
    <w:p w:rsidR="00F6239D" w:rsidRPr="00E82A16" w:rsidRDefault="00DA3FA1" w:rsidP="00571B97">
      <w:pPr>
        <w:spacing w:before="5"/>
        <w:ind w:firstLine="567"/>
        <w:rPr>
          <w:rFonts w:ascii="Times New Roman" w:hAnsi="Times New Roman"/>
          <w:color w:val="auto"/>
          <w:sz w:val="28"/>
        </w:rPr>
      </w:pPr>
      <w:r w:rsidRPr="00E82A16">
        <w:rPr>
          <w:rFonts w:ascii="Times New Roman" w:hAnsi="Times New Roman"/>
          <w:color w:val="auto"/>
          <w:sz w:val="28"/>
        </w:rPr>
        <w:t xml:space="preserve">5 класс - </w:t>
      </w:r>
      <w:r w:rsidR="00E82A16" w:rsidRPr="00E82A16">
        <w:rPr>
          <w:rFonts w:ascii="Times New Roman" w:hAnsi="Times New Roman"/>
          <w:color w:val="auto"/>
          <w:sz w:val="28"/>
        </w:rPr>
        <w:t>0,25</w:t>
      </w:r>
      <w:r w:rsidR="001B652B" w:rsidRPr="00E82A16">
        <w:rPr>
          <w:rFonts w:ascii="Times New Roman" w:hAnsi="Times New Roman"/>
          <w:color w:val="auto"/>
          <w:sz w:val="28"/>
        </w:rPr>
        <w:t xml:space="preserve"> часа в</w:t>
      </w:r>
      <w:r w:rsidR="00E82A16" w:rsidRPr="00E82A16">
        <w:rPr>
          <w:rFonts w:ascii="Times New Roman" w:hAnsi="Times New Roman"/>
          <w:color w:val="auto"/>
          <w:sz w:val="28"/>
        </w:rPr>
        <w:t xml:space="preserve"> неделю, 8</w:t>
      </w:r>
      <w:r w:rsidRPr="00E82A16">
        <w:rPr>
          <w:rFonts w:ascii="Times New Roman" w:hAnsi="Times New Roman"/>
          <w:color w:val="auto"/>
          <w:sz w:val="28"/>
        </w:rPr>
        <w:t xml:space="preserve"> учебных часов в год;</w:t>
      </w:r>
    </w:p>
    <w:p w:rsidR="00DA3FA1" w:rsidRPr="00E82A16" w:rsidRDefault="003B5E07" w:rsidP="00571B97">
      <w:pPr>
        <w:spacing w:before="5"/>
        <w:ind w:firstLine="567"/>
        <w:rPr>
          <w:rFonts w:ascii="Times New Roman" w:hAnsi="Times New Roman"/>
          <w:color w:val="auto"/>
          <w:sz w:val="28"/>
        </w:rPr>
      </w:pPr>
      <w:r w:rsidRPr="00E82A16">
        <w:rPr>
          <w:rFonts w:ascii="Times New Roman" w:hAnsi="Times New Roman"/>
          <w:color w:val="auto"/>
          <w:sz w:val="28"/>
        </w:rPr>
        <w:t>6 класс - 0,</w:t>
      </w:r>
      <w:r w:rsidR="00E82A16" w:rsidRPr="00E82A16">
        <w:rPr>
          <w:rFonts w:ascii="Times New Roman" w:hAnsi="Times New Roman"/>
          <w:color w:val="auto"/>
          <w:sz w:val="28"/>
        </w:rPr>
        <w:t>2</w:t>
      </w:r>
      <w:r w:rsidRPr="00E82A16">
        <w:rPr>
          <w:rFonts w:ascii="Times New Roman" w:hAnsi="Times New Roman"/>
          <w:color w:val="auto"/>
          <w:sz w:val="28"/>
        </w:rPr>
        <w:t>5 часа в</w:t>
      </w:r>
      <w:r w:rsidR="00E82A16" w:rsidRPr="00E82A16">
        <w:rPr>
          <w:rFonts w:ascii="Times New Roman" w:hAnsi="Times New Roman"/>
          <w:color w:val="auto"/>
          <w:sz w:val="28"/>
        </w:rPr>
        <w:t xml:space="preserve"> неделю, 8</w:t>
      </w:r>
      <w:r w:rsidRPr="00E82A16">
        <w:rPr>
          <w:rFonts w:ascii="Times New Roman" w:hAnsi="Times New Roman"/>
          <w:color w:val="auto"/>
          <w:sz w:val="28"/>
        </w:rPr>
        <w:t xml:space="preserve"> учебных часов в год;</w:t>
      </w:r>
    </w:p>
    <w:p w:rsidR="003B5E07" w:rsidRPr="00E82A16" w:rsidRDefault="003B5E07" w:rsidP="00571B97">
      <w:pPr>
        <w:ind w:firstLine="567"/>
        <w:rPr>
          <w:rFonts w:ascii="Times New Roman" w:hAnsi="Times New Roman"/>
          <w:color w:val="auto"/>
          <w:sz w:val="28"/>
        </w:rPr>
      </w:pPr>
      <w:r w:rsidRPr="00E82A16">
        <w:rPr>
          <w:rFonts w:ascii="Times New Roman" w:hAnsi="Times New Roman"/>
          <w:color w:val="auto"/>
          <w:sz w:val="28"/>
        </w:rPr>
        <w:t>7 класс - 0,</w:t>
      </w:r>
      <w:r w:rsidR="00E82A16" w:rsidRPr="00E82A16">
        <w:rPr>
          <w:rFonts w:ascii="Times New Roman" w:hAnsi="Times New Roman"/>
          <w:color w:val="auto"/>
          <w:sz w:val="28"/>
        </w:rPr>
        <w:t>25 часа в неделю, 8</w:t>
      </w:r>
      <w:r w:rsidRPr="00E82A16">
        <w:rPr>
          <w:rFonts w:ascii="Times New Roman" w:hAnsi="Times New Roman"/>
          <w:color w:val="auto"/>
          <w:sz w:val="28"/>
        </w:rPr>
        <w:t xml:space="preserve"> учебных часов в год; </w:t>
      </w:r>
    </w:p>
    <w:p w:rsidR="003B5E07" w:rsidRPr="00E82A16" w:rsidRDefault="003B5E07" w:rsidP="00571B97">
      <w:pPr>
        <w:ind w:firstLine="567"/>
        <w:rPr>
          <w:rFonts w:ascii="Times New Roman" w:hAnsi="Times New Roman"/>
          <w:color w:val="auto"/>
          <w:sz w:val="28"/>
        </w:rPr>
      </w:pPr>
      <w:r w:rsidRPr="00E82A16">
        <w:rPr>
          <w:rFonts w:ascii="Times New Roman" w:hAnsi="Times New Roman"/>
          <w:color w:val="auto"/>
          <w:sz w:val="28"/>
        </w:rPr>
        <w:t>8 класс - 0,</w:t>
      </w:r>
      <w:r w:rsidR="00E82A16" w:rsidRPr="00E82A16">
        <w:rPr>
          <w:rFonts w:ascii="Times New Roman" w:hAnsi="Times New Roman"/>
          <w:color w:val="auto"/>
          <w:sz w:val="28"/>
        </w:rPr>
        <w:t>25 часа в неделю, 8</w:t>
      </w:r>
      <w:r w:rsidRPr="00E82A16">
        <w:rPr>
          <w:rFonts w:ascii="Times New Roman" w:hAnsi="Times New Roman"/>
          <w:color w:val="auto"/>
          <w:sz w:val="28"/>
        </w:rPr>
        <w:t xml:space="preserve"> учебных часов в год; </w:t>
      </w:r>
    </w:p>
    <w:p w:rsidR="003B5E07" w:rsidRPr="00E82A16" w:rsidRDefault="003B5E07" w:rsidP="00571B97">
      <w:pPr>
        <w:ind w:firstLine="567"/>
        <w:rPr>
          <w:rFonts w:ascii="Times New Roman" w:hAnsi="Times New Roman"/>
          <w:color w:val="auto"/>
          <w:sz w:val="28"/>
        </w:rPr>
      </w:pPr>
      <w:r w:rsidRPr="00E82A16">
        <w:rPr>
          <w:rFonts w:ascii="Times New Roman" w:hAnsi="Times New Roman"/>
          <w:color w:val="auto"/>
          <w:sz w:val="28"/>
        </w:rPr>
        <w:t>9 класс - 0,</w:t>
      </w:r>
      <w:r w:rsidR="00E82A16" w:rsidRPr="00E82A16">
        <w:rPr>
          <w:rFonts w:ascii="Times New Roman" w:hAnsi="Times New Roman"/>
          <w:color w:val="auto"/>
          <w:sz w:val="28"/>
        </w:rPr>
        <w:t>25 часа в неделю, 8</w:t>
      </w:r>
      <w:r w:rsidRPr="00E82A16">
        <w:rPr>
          <w:rFonts w:ascii="Times New Roman" w:hAnsi="Times New Roman"/>
          <w:color w:val="auto"/>
          <w:sz w:val="28"/>
        </w:rPr>
        <w:t xml:space="preserve"> учебных часов в год.</w:t>
      </w:r>
    </w:p>
    <w:p w:rsidR="003B5E07" w:rsidRPr="00E82A16" w:rsidRDefault="003B5E07" w:rsidP="00571B97">
      <w:pPr>
        <w:ind w:firstLine="567"/>
        <w:rPr>
          <w:rFonts w:ascii="Times New Roman" w:hAnsi="Times New Roman"/>
          <w:color w:val="auto"/>
          <w:sz w:val="28"/>
        </w:rPr>
      </w:pPr>
    </w:p>
    <w:p w:rsidR="00CB2314" w:rsidRPr="00E82A16" w:rsidRDefault="00CB2314" w:rsidP="00571B97">
      <w:pPr>
        <w:ind w:firstLine="567"/>
        <w:rPr>
          <w:rFonts w:ascii="Times New Roman" w:hAnsi="Times New Roman"/>
          <w:color w:val="auto"/>
          <w:sz w:val="28"/>
        </w:rPr>
      </w:pPr>
    </w:p>
    <w:p w:rsidR="00CB2314" w:rsidRPr="00571B97" w:rsidRDefault="00CB2314" w:rsidP="00571B97">
      <w:pPr>
        <w:ind w:firstLine="567"/>
        <w:rPr>
          <w:rFonts w:ascii="Times New Roman" w:hAnsi="Times New Roman"/>
          <w:sz w:val="28"/>
        </w:rPr>
      </w:pPr>
    </w:p>
    <w:p w:rsidR="00CB2314" w:rsidRPr="00571B97" w:rsidRDefault="00CB2314" w:rsidP="00571B97">
      <w:pPr>
        <w:ind w:firstLine="567"/>
        <w:rPr>
          <w:rFonts w:ascii="Times New Roman" w:hAnsi="Times New Roman"/>
          <w:sz w:val="28"/>
        </w:rPr>
      </w:pPr>
    </w:p>
    <w:p w:rsidR="00CB2314" w:rsidRPr="00571B97" w:rsidRDefault="00CB2314" w:rsidP="00571B97">
      <w:pPr>
        <w:ind w:firstLine="567"/>
        <w:rPr>
          <w:rFonts w:ascii="Times New Roman" w:hAnsi="Times New Roman"/>
          <w:sz w:val="28"/>
        </w:rPr>
      </w:pPr>
    </w:p>
    <w:p w:rsidR="00CB2314" w:rsidRPr="00571B97" w:rsidRDefault="00CB2314" w:rsidP="00571B97">
      <w:pPr>
        <w:ind w:firstLine="567"/>
        <w:rPr>
          <w:rFonts w:ascii="Times New Roman" w:hAnsi="Times New Roman"/>
          <w:sz w:val="28"/>
        </w:rPr>
      </w:pPr>
    </w:p>
    <w:p w:rsidR="00CB2314" w:rsidRDefault="00CB2314" w:rsidP="00571B97">
      <w:pPr>
        <w:ind w:firstLine="567"/>
        <w:rPr>
          <w:rFonts w:ascii="Times New Roman" w:hAnsi="Times New Roman"/>
          <w:sz w:val="28"/>
        </w:rPr>
      </w:pPr>
    </w:p>
    <w:p w:rsidR="00496526" w:rsidRDefault="00496526" w:rsidP="00571B97">
      <w:pPr>
        <w:ind w:firstLine="567"/>
        <w:rPr>
          <w:rFonts w:ascii="Times New Roman" w:hAnsi="Times New Roman"/>
          <w:sz w:val="28"/>
        </w:rPr>
      </w:pPr>
    </w:p>
    <w:p w:rsidR="00496526" w:rsidRPr="00571B97" w:rsidRDefault="00496526" w:rsidP="00571B97">
      <w:pPr>
        <w:ind w:firstLine="567"/>
        <w:rPr>
          <w:rFonts w:ascii="Times New Roman" w:hAnsi="Times New Roman"/>
          <w:sz w:val="28"/>
        </w:rPr>
      </w:pPr>
    </w:p>
    <w:p w:rsidR="00CB2314" w:rsidRPr="00571B97" w:rsidRDefault="00CB2314" w:rsidP="00571B97">
      <w:pPr>
        <w:ind w:firstLine="567"/>
        <w:rPr>
          <w:rFonts w:ascii="Times New Roman" w:hAnsi="Times New Roman"/>
          <w:sz w:val="28"/>
        </w:rPr>
      </w:pPr>
    </w:p>
    <w:p w:rsidR="00F6239D" w:rsidRDefault="001B652B" w:rsidP="00571B97">
      <w:pPr>
        <w:ind w:firstLine="567"/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2. ПЛАНИРУЕМЫЕ РЕЗУЛЬТАТЫ ОСВОЕНИЯ УЧЕБНОГО ПРЕДМЕТА, КУРСА</w:t>
      </w:r>
    </w:p>
    <w:p w:rsidR="00263E7F" w:rsidRPr="00571B97" w:rsidRDefault="00263E7F" w:rsidP="00571B97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F6239D" w:rsidRPr="00571B97" w:rsidRDefault="001B652B" w:rsidP="00571B97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Личностные результаты </w:t>
      </w:r>
      <w:r w:rsidRPr="00571B97">
        <w:rPr>
          <w:rFonts w:ascii="Times New Roman" w:hAnsi="Times New Roman"/>
          <w:sz w:val="28"/>
        </w:rPr>
        <w:t>освоения учащимися основной школы программы «Родной</w:t>
      </w:r>
      <w:r w:rsidR="00AF199B" w:rsidRPr="00571B97">
        <w:rPr>
          <w:rFonts w:ascii="Times New Roman" w:hAnsi="Times New Roman"/>
          <w:sz w:val="28"/>
        </w:rPr>
        <w:t xml:space="preserve"> (русский)</w:t>
      </w:r>
      <w:r w:rsidRPr="00571B97">
        <w:rPr>
          <w:rFonts w:ascii="Times New Roman" w:hAnsi="Times New Roman"/>
          <w:sz w:val="28"/>
        </w:rPr>
        <w:t xml:space="preserve"> язык»: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</w:t>
      </w: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</w:t>
      </w: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конвенционирования</w:t>
      </w:r>
      <w:proofErr w:type="spellEnd"/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интересов, процедур, готовность и способность к ведению переговоров).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66F28" w:rsidRPr="00166F28" w:rsidRDefault="00166F28" w:rsidP="00166F2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66F28" w:rsidRPr="00166F28" w:rsidRDefault="00166F28" w:rsidP="00166F28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166F28">
        <w:rPr>
          <w:rFonts w:ascii="Times New Roman" w:hAnsi="Times New Roman"/>
          <w:b/>
          <w:sz w:val="28"/>
        </w:rPr>
        <w:t xml:space="preserve">Метапредметные результаты </w:t>
      </w:r>
      <w:r w:rsidRPr="00166F28">
        <w:rPr>
          <w:rFonts w:ascii="Times New Roman" w:hAnsi="Times New Roman"/>
          <w:sz w:val="28"/>
        </w:rPr>
        <w:t>освоения учащимися основной школы программы  «Русский язык»:</w:t>
      </w:r>
    </w:p>
    <w:p w:rsidR="00166F28" w:rsidRPr="00166F28" w:rsidRDefault="00166F28" w:rsidP="00166F28">
      <w:pPr>
        <w:tabs>
          <w:tab w:val="left" w:pos="709"/>
        </w:tabs>
        <w:ind w:firstLine="567"/>
        <w:rPr>
          <w:rFonts w:ascii="Times New Roman" w:hAnsi="Times New Roman"/>
          <w:b/>
          <w:sz w:val="28"/>
        </w:rPr>
      </w:pPr>
      <w:r w:rsidRPr="00166F28">
        <w:rPr>
          <w:rFonts w:ascii="Times New Roman" w:hAnsi="Times New Roman"/>
          <w:b/>
          <w:sz w:val="28"/>
        </w:rPr>
        <w:t>Регулятивные УУД</w:t>
      </w:r>
    </w:p>
    <w:p w:rsidR="00166F28" w:rsidRPr="00166F28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анализировать существующие и планировать будущие образовательные результаты;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определять совместно с педагогом критерии оценки планируемых </w:t>
      </w: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образовательных результатов;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обосновывать выбранные подходы и средства, используемые для достижения образовательных результатов.</w:t>
      </w:r>
    </w:p>
    <w:p w:rsidR="00166F28" w:rsidRPr="00166F28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описывать свой опыт, оформляя его для передачи другим людям в виде алгоритма решения практических задач;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планировать и корректировать свою индивидуальную образовательную траекторию.</w:t>
      </w:r>
    </w:p>
    <w:p w:rsidR="00166F28" w:rsidRPr="00166F28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различать результаты и способы действий при достижении результатов;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находить необходимые и достаточные средства для выполнения учебных действий в изменяющейся ситуации;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соотносить свои действия с целью обучения.</w:t>
      </w:r>
    </w:p>
    <w:p w:rsidR="00166F28" w:rsidRPr="00166F28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критерии правильности (корректности) выполнения учебной задачи;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свободно пользоваться выработанными критериями оценки и самооценки, исходя из цели и имеющихся средств;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166F28" w:rsidRPr="00166F28" w:rsidRDefault="00166F28" w:rsidP="00166F28">
      <w:pPr>
        <w:widowControl w:val="0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принимать решение в учебной ситуации и оценивать возможные последствия принятого решения;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демонстрировать приемы регуляции собственных психофизиологических/эмоциональных состояний.</w:t>
      </w:r>
    </w:p>
    <w:p w:rsidR="00166F28" w:rsidRPr="00166F28" w:rsidRDefault="00166F28" w:rsidP="00166F28">
      <w:pPr>
        <w:ind w:firstLine="567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b/>
          <w:color w:val="auto"/>
          <w:sz w:val="28"/>
          <w:szCs w:val="28"/>
          <w:lang w:eastAsia="en-US"/>
        </w:rPr>
        <w:t>Познавательные УУД</w:t>
      </w:r>
    </w:p>
    <w:p w:rsidR="00166F28" w:rsidRPr="00166F28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различать/выделять явление из общего ряда других явлений;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излагать полученную информацию, интерпретируя ее в контексте решаемой задачи;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выявлять и называть причины события, явления, самостоятельно осуществляя причинно-следственный анализ;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6F28" w:rsidRPr="00166F28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Умение создавать, применять и преобразовывать знаки и символы, </w:t>
      </w: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модели и схемы для решения учебных и познавательных задач.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обозначать символом и знаком предмет и/или явление;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создавать абстрактный или реальный образ предмета и/или явления;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строить модель/схему на основе условий задачи и/или способа ее решения;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строить доказательство: прямое, косвенное, от противного;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166F28" w:rsidRPr="00166F28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Смысловое чтение.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находить в тексте требуемую информацию (в соответствии с целями своей деятельности);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устанавливать взаимосвязь описанных в тексте событий, явлений, процессов;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резюмировать главную идею текста;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критически оценивать содержание и форму текста.</w:t>
      </w:r>
    </w:p>
    <w:p w:rsidR="00166F28" w:rsidRPr="00166F28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определять свое отношение к окружающей среде, к собственной среде </w:t>
      </w: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обитания;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анализировать влияние экологических факторов на среду обитания живых организмов;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проводить причинный и вероятностный анализ различных экологических ситуаций;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прогнозировать изменения ситуации при смене действия одного фактора на другой фактор;</w:t>
      </w:r>
    </w:p>
    <w:p w:rsidR="00166F28" w:rsidRPr="00166F28" w:rsidRDefault="00166F28" w:rsidP="00166F28">
      <w:pPr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166F28" w:rsidRPr="00166F28" w:rsidRDefault="00166F28" w:rsidP="00166F28">
      <w:pPr>
        <w:widowControl w:val="0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необходимые ключевые поисковые слова и формировать корректные поисковые запросы;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осуществлять взаимодействие с электронными поисковыми системами, базами знаний, справочниками;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соотносить полученные результаты поиска с задачами и целями своей деятельности.</w:t>
      </w:r>
    </w:p>
    <w:p w:rsidR="00166F28" w:rsidRPr="00166F28" w:rsidRDefault="00166F28" w:rsidP="00166F28">
      <w:pPr>
        <w:tabs>
          <w:tab w:val="left" w:pos="993"/>
        </w:tabs>
        <w:ind w:firstLine="567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b/>
          <w:color w:val="auto"/>
          <w:sz w:val="28"/>
          <w:szCs w:val="28"/>
          <w:lang w:eastAsia="en-US"/>
        </w:rPr>
        <w:t>Коммуникативные УУД</w:t>
      </w:r>
    </w:p>
    <w:p w:rsidR="00166F28" w:rsidRPr="00166F28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возможные роли в совместной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играть определенную роль в совместной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строить позитивные отношения в процессе учебной и познавательной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предлагать альтернативное решение в конфликтной ситуации;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выделять общую точку зрения в дискуссии;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6F28" w:rsidRPr="00166F28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определять задачу коммуникации и в соответствии с ней отбирать и использовать речевые средства;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принимать решение в ходе диалога и согласовывать его с собеседником;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создавать письменные тексты различных типов с использованием необходимых речевых средств;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использовать средства логической связи для выделения смысловых блоков своего выступления;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использовать вербальные и невербальные средства в соответствии с коммуникативной задачей;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оценивать эффективность коммуникации после ее завершения.</w:t>
      </w:r>
    </w:p>
    <w:p w:rsidR="00166F28" w:rsidRPr="00166F28" w:rsidRDefault="00166F28" w:rsidP="00166F28">
      <w:pPr>
        <w:widowControl w:val="0"/>
        <w:numPr>
          <w:ilvl w:val="3"/>
          <w:numId w:val="22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оперировать данными при решении задачи;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</w:t>
      </w: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писем, сочинений, докладов, рефератов, создания презентаций и др.;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использовать информацию с учетом этических и правовых норм;</w:t>
      </w:r>
    </w:p>
    <w:p w:rsidR="00166F28" w:rsidRPr="00166F28" w:rsidRDefault="00166F28" w:rsidP="00166F28">
      <w:pPr>
        <w:widowControl w:val="0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1" w:name="_heading=h.2s8eyo1"/>
      <w:bookmarkEnd w:id="1"/>
      <w:r w:rsidRPr="00166F28">
        <w:rPr>
          <w:rFonts w:ascii="Times New Roman" w:hAnsi="Times New Roman"/>
          <w:color w:val="auto"/>
          <w:sz w:val="28"/>
          <w:szCs w:val="28"/>
          <w:lang w:eastAsia="en-US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F6239D" w:rsidRPr="00571B97" w:rsidRDefault="001B652B" w:rsidP="00571B97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Предметные результаты</w:t>
      </w:r>
    </w:p>
    <w:p w:rsidR="00F6239D" w:rsidRPr="00571B97" w:rsidRDefault="001B652B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Предметные результаты </w:t>
      </w:r>
      <w:r w:rsidR="00A94C09" w:rsidRPr="00571B97">
        <w:rPr>
          <w:rFonts w:ascii="Times New Roman" w:hAnsi="Times New Roman"/>
          <w:b/>
          <w:sz w:val="28"/>
        </w:rPr>
        <w:t xml:space="preserve">освоения первого года обучения (5 класс) </w:t>
      </w:r>
      <w:r w:rsidRPr="00571B97">
        <w:rPr>
          <w:rFonts w:ascii="Times New Roman" w:hAnsi="Times New Roman"/>
          <w:b/>
          <w:sz w:val="28"/>
        </w:rPr>
        <w:t>учебного предмета «Родной</w:t>
      </w:r>
      <w:r w:rsidR="00F247FB" w:rsidRPr="00571B97">
        <w:rPr>
          <w:rFonts w:ascii="Times New Roman" w:hAnsi="Times New Roman"/>
          <w:b/>
          <w:sz w:val="28"/>
        </w:rPr>
        <w:t xml:space="preserve"> (русский)</w:t>
      </w:r>
      <w:r w:rsidRPr="00571B97">
        <w:rPr>
          <w:rFonts w:ascii="Times New Roman" w:hAnsi="Times New Roman"/>
          <w:b/>
          <w:sz w:val="28"/>
        </w:rPr>
        <w:t xml:space="preserve"> язык»:</w:t>
      </w:r>
    </w:p>
    <w:p w:rsidR="00F6239D" w:rsidRPr="00571B97" w:rsidRDefault="001B652B" w:rsidP="00571B97">
      <w:pPr>
        <w:ind w:firstLine="567"/>
        <w:rPr>
          <w:rFonts w:ascii="Times New Roman" w:hAnsi="Times New Roman"/>
          <w:i/>
          <w:sz w:val="28"/>
        </w:rPr>
      </w:pPr>
      <w:r w:rsidRPr="00571B97">
        <w:rPr>
          <w:rFonts w:ascii="Times New Roman" w:hAnsi="Times New Roman"/>
          <w:i/>
          <w:sz w:val="28"/>
        </w:rPr>
        <w:t>Учащиеся научатся: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объяснять роль русского родного языка в жизни общества и государства, в современном мире, в жизни человека; 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понимать, что бережное отношение к родному языку является одним из необходимых качеств современного культурного человека; 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понимать, что язык – развивающееся явление; приводить примеры исторических изменений значений и форм слов;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объяснять основные факты из истории русской письменности и создания славянского алфавита; 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объяснять значения пословиц и поговорок, правильно употреблять изученные пословицы, поговорки; 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постоянное и подвижное ударение в именах существительных, именах прилагательных, глаголах (в рамках изученного);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 </w:t>
      </w: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F247FB" w:rsidRPr="00571B97" w:rsidRDefault="00F247FB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соблюдать нормы употребления синонимов‚ антонимов, омонимов, паронимов (в рамках изученного);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типичные речевые ошибки; выявлять и исправлять речевые ошибки в устной речи;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полилога;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участвовать в беседе и поддерживать диалог, сохранять инициативу в диалоге, завершать диалог; </w:t>
      </w:r>
    </w:p>
    <w:p w:rsidR="00F247FB" w:rsidRPr="00571B97" w:rsidRDefault="00F247FB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собственные тексты с целью совершенствования их содержания и формы; сопоставлять черновой и отредактированный тексты;</w:t>
      </w:r>
    </w:p>
    <w:p w:rsidR="00F247FB" w:rsidRPr="00571B97" w:rsidRDefault="00F247FB" w:rsidP="00571B97">
      <w:pPr>
        <w:pStyle w:val="ac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знать и соблюдать правила информационной безопасности при общении в социальных сетях.</w:t>
      </w:r>
    </w:p>
    <w:p w:rsidR="00F247FB" w:rsidRPr="00571B97" w:rsidRDefault="00F247FB" w:rsidP="00571B9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B97">
        <w:rPr>
          <w:rFonts w:ascii="Times New Roman" w:hAnsi="Times New Roman"/>
          <w:sz w:val="28"/>
          <w:szCs w:val="28"/>
        </w:rPr>
        <w:t>распознавать</w:t>
      </w:r>
      <w:proofErr w:type="gramEnd"/>
      <w:r w:rsidRPr="00571B97">
        <w:rPr>
          <w:rFonts w:ascii="Times New Roman" w:hAnsi="Times New Roman"/>
          <w:sz w:val="28"/>
          <w:szCs w:val="28"/>
        </w:rPr>
        <w:t xml:space="preserve"> и правильно объяснять народно-поэтические эпитеты в русских народных и литературных сказках, народных песнях, художественной литературе, былинах; 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крылатые слова и выражения из русских народных и литературных сказок, объяснять их значения, правильно употреблять в речи; </w:t>
      </w:r>
    </w:p>
    <w:p w:rsidR="00F247FB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изученного);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смыслоразличительную роль ударения на примере омографов; корректно употреблять омографы в письменной речи;</w:t>
      </w:r>
    </w:p>
    <w:p w:rsidR="00D26A21" w:rsidRPr="00571B97" w:rsidRDefault="00D26A21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F247FB" w:rsidRPr="00571B97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соблюдать русскую этикетную вербальную и невербальную манеру общения;</w:t>
      </w:r>
    </w:p>
    <w:p w:rsidR="00D26A21" w:rsidRPr="00571B97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использовать мультимедийные словари;</w:t>
      </w:r>
    </w:p>
    <w:p w:rsidR="00D26A21" w:rsidRPr="00571B97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создавать объявления (в устной и письменной форме) официально-делового стиля;</w:t>
      </w:r>
    </w:p>
    <w:p w:rsidR="00D26A21" w:rsidRPr="00571B97" w:rsidRDefault="00D26A21" w:rsidP="00571B97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анализировать и создавать тексты публицистических жанров (девиз, слоган).</w:t>
      </w:r>
    </w:p>
    <w:p w:rsidR="00A94C09" w:rsidRPr="00571B97" w:rsidRDefault="00A94C09" w:rsidP="00571B97">
      <w:pPr>
        <w:pStyle w:val="ac"/>
        <w:widowControl w:val="0"/>
        <w:jc w:val="both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Предметные результаты освоения второго года обучения (6 класс) учебного предмета «Родной (русский) язык»:</w:t>
      </w:r>
    </w:p>
    <w:p w:rsidR="00A94C09" w:rsidRPr="00571B97" w:rsidRDefault="00A94C09" w:rsidP="00571B97">
      <w:pPr>
        <w:pStyle w:val="ac"/>
        <w:widowControl w:val="0"/>
        <w:jc w:val="both"/>
        <w:rPr>
          <w:rFonts w:ascii="Times New Roman" w:hAnsi="Times New Roman"/>
          <w:i/>
          <w:sz w:val="28"/>
        </w:rPr>
      </w:pPr>
      <w:r w:rsidRPr="00571B97">
        <w:rPr>
          <w:rFonts w:ascii="Times New Roman" w:hAnsi="Times New Roman"/>
          <w:i/>
          <w:sz w:val="28"/>
        </w:rPr>
        <w:t>Учащиеся научатся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диалектизмы; объяснять национально-культурное своеобразие диалектизмов (в рамках изученного);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 и истолковывать значения русских слов с национально</w:t>
      </w:r>
      <w:r w:rsidR="009D49C7" w:rsidRPr="00571B97">
        <w:rPr>
          <w:rFonts w:ascii="Times New Roman" w:hAnsi="Times New Roman"/>
          <w:sz w:val="28"/>
          <w:szCs w:val="28"/>
        </w:rPr>
        <w:t>-</w:t>
      </w:r>
      <w:r w:rsidRPr="00571B97">
        <w:rPr>
          <w:rFonts w:ascii="Times New Roman" w:hAnsi="Times New Roman"/>
          <w:sz w:val="28"/>
          <w:szCs w:val="28"/>
        </w:rPr>
        <w:t xml:space="preserve">культурным компонентом, правильно употреблять их в речи (в рамках изученного);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приводить примеры национального своеобразия, богатства, выразительности русского родного языка (в рамках изученного);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 и истолковывать значения фразеологических оборотов с национально-культурным комп</w:t>
      </w:r>
      <w:r w:rsidR="009D49C7" w:rsidRPr="00571B97">
        <w:rPr>
          <w:rFonts w:ascii="Times New Roman" w:hAnsi="Times New Roman"/>
          <w:sz w:val="28"/>
          <w:szCs w:val="28"/>
        </w:rPr>
        <w:t xml:space="preserve">онентом;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правильно употреблять пословицы, поговорки, крылатые слова и выражения;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целесообразно употреблять иноязычные слова и </w:t>
      </w:r>
      <w:r w:rsidR="009D49C7" w:rsidRPr="00571B97">
        <w:rPr>
          <w:rFonts w:ascii="Times New Roman" w:hAnsi="Times New Roman"/>
          <w:sz w:val="28"/>
          <w:szCs w:val="28"/>
        </w:rPr>
        <w:t xml:space="preserve">заимствованные фразеологизмы;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 </w:t>
      </w: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объяснять происхождение названий русских городов (в рамках изученного);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</w:t>
      </w:r>
      <w:r w:rsidR="009D49C7" w:rsidRPr="00571B97">
        <w:rPr>
          <w:rFonts w:ascii="Times New Roman" w:hAnsi="Times New Roman"/>
          <w:sz w:val="28"/>
          <w:szCs w:val="28"/>
        </w:rPr>
        <w:t>; словари синонимов, антонимов;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варианты орфоэпической и акцентологической нормы; </w:t>
      </w:r>
      <w:r w:rsidRPr="00571B97">
        <w:rPr>
          <w:rFonts w:ascii="Times New Roman" w:hAnsi="Times New Roman"/>
          <w:sz w:val="28"/>
          <w:szCs w:val="28"/>
        </w:rPr>
        <w:lastRenderedPageBreak/>
        <w:t xml:space="preserve">употреблять слова с учётом произносительных вариантов современной орфоэпической нормы;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корректно употреблять термины в учебно-научном стиле речи (в рамках изученного);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</w:t>
      </w:r>
    </w:p>
    <w:p w:rsidR="00D209FE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различать типичные речевые ошибки;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текст с целью исправления речевых ошибок;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выявлять и исправлять речевые ошибки в устной и письменной речи;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предложения с целью исправления грамматических ошибок;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русскую этикетную вербальную и невербальную манеру общения;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использовать </w:t>
      </w:r>
      <w:r w:rsidR="009D49C7" w:rsidRPr="00571B97">
        <w:rPr>
          <w:rFonts w:ascii="Times New Roman" w:hAnsi="Times New Roman"/>
          <w:sz w:val="28"/>
          <w:szCs w:val="28"/>
        </w:rPr>
        <w:t>словари</w:t>
      </w:r>
      <w:r w:rsidRPr="00571B97">
        <w:rPr>
          <w:rFonts w:ascii="Times New Roman" w:hAnsi="Times New Roman"/>
          <w:sz w:val="28"/>
          <w:szCs w:val="28"/>
        </w:rPr>
        <w:t xml:space="preserve">, в том числе мультимедийные, </w:t>
      </w:r>
      <w:r w:rsidR="009D49C7" w:rsidRPr="00571B97">
        <w:rPr>
          <w:rFonts w:ascii="Times New Roman" w:hAnsi="Times New Roman"/>
          <w:sz w:val="28"/>
          <w:szCs w:val="28"/>
        </w:rPr>
        <w:t>различного назначения;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владеть основными правилами информационной безопасности при общении в социальных сетях;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создавать тексты в жанре ответов разных видов; </w:t>
      </w:r>
    </w:p>
    <w:p w:rsidR="009D49C7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уместно использовать жанры разговорной речи в ситуациях неформального общения; 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строить устные учебно-научные сообщения (ответы на уроке) различных видов.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получат возможность научиться</w:t>
      </w:r>
    </w:p>
    <w:p w:rsidR="009D49C7" w:rsidRPr="00571B97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комментировать значения фразеологических оборотов, историю их происхождения; уместно употреблять их;</w:t>
      </w:r>
    </w:p>
    <w:p w:rsidR="009D49C7" w:rsidRPr="00571B97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характеризовать процесс заимствования иноязычных слов как результат взаимодействия национальных культур (на конкретных примерах);</w:t>
      </w:r>
    </w:p>
    <w:p w:rsidR="009D49C7" w:rsidRPr="00571B97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оценивать с точки зрения норм современного русского литературного языка чужую и собственную речь;</w:t>
      </w:r>
    </w:p>
    <w:p w:rsidR="009D49C7" w:rsidRPr="00571B97" w:rsidRDefault="009D49C7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обрабатывать текст на уровне лингвистического анализа;</w:t>
      </w:r>
    </w:p>
    <w:p w:rsidR="009D49C7" w:rsidRPr="00571B97" w:rsidRDefault="009D49C7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создавать тексты как результат проектной (исследовательской) деятельности.</w:t>
      </w:r>
    </w:p>
    <w:p w:rsidR="00A94C09" w:rsidRPr="00571B97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 w:val="28"/>
        </w:rPr>
      </w:pPr>
      <w:r w:rsidRPr="00571B97">
        <w:rPr>
          <w:rFonts w:ascii="Times New Roman" w:hAnsi="Times New Roman"/>
          <w:b/>
          <w:sz w:val="28"/>
        </w:rPr>
        <w:t>Предметные результаты освоения третьего года обучения (7 класс) учебного предмета «Родной (русский) язык»: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научатся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пояснять внешние причины изменений в русском языке; приводить примеры;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выявлять единицы языка с национально-культурным компонентом значения в текстах;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● объяснять происхождение названий русских городов (в рамках изученного);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●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слова с учётом стилистических вариантов орфоэпической нормы;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соблюдать нормы употребления синонимов‚ антонимов‚ омонимов‚ паронимов;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корректно употреблять термины в учебно-научном стиле речи (в рамках изученного);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имена существительные, имена прилагательные, глаголы с учётом стилистических норм современного русского языка; </w:t>
      </w:r>
    </w:p>
    <w:p w:rsidR="0092461D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различать типичные речевые ошибки;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текст с целью исправления речевых ошибок;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выявлять и исправлять речевые ошибки в устной речи;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русскую этикетную манеру общения;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использовать принципы этикетного общения, лежащие в основе национального русского речевого этикета;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создавать текст в жанре путевых заметок;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уместно использовать жанры разговорной речи в ситуациях неформального общения;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создавать тексты как результат проектной (исследовательской) деятельности;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строить устные учебно-научные сообщения (ответы на уроке) различных видов;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владеть правилами информационной безопасности при общении в социальных сетях.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получат возможность научиться</w:t>
      </w:r>
    </w:p>
    <w:p w:rsidR="00D209FE" w:rsidRPr="00571B97" w:rsidRDefault="00D209FE" w:rsidP="00571B9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логико-смысловую структуру текста; распознавать виды абзацев; </w:t>
      </w:r>
    </w:p>
    <w:p w:rsidR="00D209FE" w:rsidRPr="00571B97" w:rsidRDefault="00D209FE" w:rsidP="00571B9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и анализировать разные типы заголовков текста; </w:t>
      </w:r>
    </w:p>
    <w:p w:rsidR="00A94C09" w:rsidRPr="00571B97" w:rsidRDefault="00D209FE" w:rsidP="00571B9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создавать тексты рекламного типа, притчи;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уместно использовать коммуникативные стратегии и тактики при контактном общении: убеждение, комплимент, спор, дискуссия; </w:t>
      </w:r>
    </w:p>
    <w:p w:rsidR="00D209FE" w:rsidRPr="00571B97" w:rsidRDefault="00D209FE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выстраивать рецензию на проектную работу одноклассника, доклад; принимать участие в учебно-научной дискуссии.</w:t>
      </w:r>
    </w:p>
    <w:p w:rsidR="00A94C09" w:rsidRPr="00571B97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 w:val="28"/>
        </w:rPr>
      </w:pPr>
      <w:r w:rsidRPr="00571B97">
        <w:rPr>
          <w:rFonts w:ascii="Times New Roman" w:hAnsi="Times New Roman"/>
          <w:b/>
          <w:sz w:val="28"/>
        </w:rPr>
        <w:t>Предметные результаты освоения четвертого года обучения (8 класс) учебного предмета «Родной (русский) язык»:</w:t>
      </w:r>
    </w:p>
    <w:p w:rsidR="00A94C09" w:rsidRPr="00571B97" w:rsidRDefault="00A94C09" w:rsidP="00571B97">
      <w:pPr>
        <w:pStyle w:val="ac"/>
        <w:widowControl w:val="0"/>
        <w:jc w:val="both"/>
        <w:rPr>
          <w:rFonts w:ascii="Times New Roman" w:hAnsi="Times New Roman"/>
          <w:i/>
          <w:sz w:val="28"/>
        </w:rPr>
      </w:pPr>
      <w:r w:rsidRPr="00571B97">
        <w:rPr>
          <w:rFonts w:ascii="Times New Roman" w:hAnsi="Times New Roman"/>
          <w:i/>
          <w:sz w:val="28"/>
        </w:rPr>
        <w:t>Учащиеся научатся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приводить примеры, которые доказывают, что изучение русского языка позволяет лучше узнать историю и культуру страны;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выявлять единицы языка с национально-культурным компонентом значения в текстах;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характеризовать лексику русского языка с точки зрения происхождения (с использованием словарей);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 и комментировать основные активные процессы в современном русском языке;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комментировать роль старославянского языка в развитии русского литературного языка;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AF4AF3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характеризовать основные особенности современного русского речевого этикета;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объяснять происхождение названий русских городов (в рамках изученного);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954FE1" w:rsidRPr="00571B97">
        <w:rPr>
          <w:rFonts w:ascii="Times New Roman" w:hAnsi="Times New Roman"/>
          <w:sz w:val="28"/>
          <w:szCs w:val="28"/>
        </w:rPr>
        <w:t>;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слова с учётом стилистических вариантов орфоэпической нормы;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понимать и характеризовать активные процессы в области произношения и ударения современного русского языка;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правильно выбирать слово, максимально соответствующее обозначаемому им предмету или явлению реальной действительности;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нормы употребления синонимов‚ антонимов‚ омонимов‚ паронимов;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слова в соответствии с их лексическим значением и требованием лексической сочетаемости;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корректно употреблять термины в учебно-научном стиле речи (в рамках изученного);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опознавать частотные примеры тавтологии и плеоназма;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различать типичные речевые ошибки;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текст с целью исправления речевых ошибок;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выявлять и исправлять речевые ошибки в устной и письменной речи;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оценивать с точки зрения норм современного русского литературного языка чужую и собственную речь;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корректировать речь с учётом её соответствия основным нормам современного литературного языка;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русскую этикетную вербальную и </w:t>
      </w:r>
      <w:r w:rsidR="00954FE1" w:rsidRPr="00571B97">
        <w:rPr>
          <w:rFonts w:ascii="Times New Roman" w:hAnsi="Times New Roman"/>
          <w:sz w:val="28"/>
          <w:szCs w:val="28"/>
        </w:rPr>
        <w:t xml:space="preserve">невербальную манеру общения;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соблюдать нормы русского этикетного речевого поведения в ситуациях делового общения;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571B97">
        <w:rPr>
          <w:rFonts w:ascii="Times New Roman" w:hAnsi="Times New Roman"/>
          <w:sz w:val="28"/>
          <w:szCs w:val="28"/>
        </w:rPr>
        <w:t>учебнонаучных</w:t>
      </w:r>
      <w:proofErr w:type="spellEnd"/>
      <w:r w:rsidRPr="00571B97">
        <w:rPr>
          <w:rFonts w:ascii="Times New Roman" w:hAnsi="Times New Roman"/>
          <w:sz w:val="28"/>
          <w:szCs w:val="28"/>
        </w:rPr>
        <w:t xml:space="preserve">, художественных, публицистических текстов различных функционально-смысловых типов речи;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</w:t>
      </w:r>
      <w:proofErr w:type="spellStart"/>
      <w:r w:rsidRPr="00571B97">
        <w:rPr>
          <w:rFonts w:ascii="Times New Roman" w:hAnsi="Times New Roman"/>
          <w:sz w:val="28"/>
          <w:szCs w:val="28"/>
        </w:rPr>
        <w:t>функциональносмысловых</w:t>
      </w:r>
      <w:proofErr w:type="spellEnd"/>
      <w:r w:rsidRPr="00571B97">
        <w:rPr>
          <w:rFonts w:ascii="Times New Roman" w:hAnsi="Times New Roman"/>
          <w:sz w:val="28"/>
          <w:szCs w:val="28"/>
        </w:rPr>
        <w:t xml:space="preserve"> типов речи;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:rsidR="00954FE1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и тексты публицистических жанров (письмо); </w:t>
      </w:r>
    </w:p>
    <w:p w:rsidR="00D209FE" w:rsidRPr="00571B97" w:rsidRDefault="00D209FE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владеть правилами информационной безопасности при общении в социальных сетях.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получат возможность научиться</w:t>
      </w:r>
    </w:p>
    <w:p w:rsidR="00A94C09" w:rsidRPr="00571B97" w:rsidRDefault="00D209FE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</w:t>
      </w:r>
    </w:p>
    <w:p w:rsidR="00954FE1" w:rsidRPr="00571B97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комментировать исторические особенности русского речевого этикета (обращение); </w:t>
      </w:r>
    </w:p>
    <w:p w:rsidR="00954FE1" w:rsidRPr="00571B97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954FE1" w:rsidRPr="00571B97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уместно использовать коммуникативные стратегии и тактики при </w:t>
      </w:r>
      <w:proofErr w:type="spellStart"/>
      <w:r w:rsidRPr="00571B97">
        <w:rPr>
          <w:rFonts w:ascii="Times New Roman" w:hAnsi="Times New Roman"/>
          <w:sz w:val="28"/>
          <w:szCs w:val="28"/>
        </w:rPr>
        <w:t>дистантном</w:t>
      </w:r>
      <w:proofErr w:type="spellEnd"/>
      <w:r w:rsidRPr="00571B97">
        <w:rPr>
          <w:rFonts w:ascii="Times New Roman" w:hAnsi="Times New Roman"/>
          <w:sz w:val="28"/>
          <w:szCs w:val="28"/>
        </w:rPr>
        <w:t xml:space="preserve"> общении: сохранение инициативы в диалоге, уклонение от инициативы, завершение диалога и др.;</w:t>
      </w:r>
    </w:p>
    <w:p w:rsidR="00954FE1" w:rsidRPr="00571B97" w:rsidRDefault="00954FE1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sym w:font="Symbol" w:char="F0B7"/>
      </w:r>
      <w:r w:rsidRPr="00571B97">
        <w:rPr>
          <w:rFonts w:ascii="Times New Roman" w:hAnsi="Times New Roman"/>
          <w:sz w:val="28"/>
          <w:szCs w:val="28"/>
        </w:rPr>
        <w:t xml:space="preserve"> анализировать структурные элементы и языковые особенности письма как жанра публицистического стиля речи;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создавать тексты публицистических жанров (письмо);</w:t>
      </w:r>
    </w:p>
    <w:p w:rsidR="00A94C09" w:rsidRPr="00571B97" w:rsidRDefault="00A94C09" w:rsidP="00571B97">
      <w:pPr>
        <w:widowControl w:val="0"/>
        <w:ind w:firstLine="567"/>
        <w:jc w:val="both"/>
        <w:rPr>
          <w:rFonts w:ascii="Times New Roman" w:hAnsi="Times New Roman"/>
          <w:b/>
          <w:color w:val="C00000"/>
          <w:sz w:val="28"/>
        </w:rPr>
      </w:pPr>
      <w:r w:rsidRPr="00571B97">
        <w:rPr>
          <w:rFonts w:ascii="Times New Roman" w:hAnsi="Times New Roman"/>
          <w:b/>
          <w:sz w:val="28"/>
        </w:rPr>
        <w:t>Предметные результаты освоения пятого года обучения (9 класс) учебного предмета «Родной (русский) язык»: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научатся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приводить примеры, которые доказывают, что изучение русского языка позволяет лучше узнать историю и культуру страны;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выявлять единицы языка с национально-культурным компонентом значения в текстах;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приводить примеры национального своеобразия, богатства, выразительности русского родного языка;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lastRenderedPageBreak/>
        <w:t xml:space="preserve">понимать и комментировать основные активные процессы в современном русском языке;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объяснять происхождение названий русских городов (в рамках изученного);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</w:t>
      </w:r>
      <w:r w:rsidR="00AF4AF3" w:rsidRPr="00571B97">
        <w:rPr>
          <w:rFonts w:ascii="Times New Roman" w:hAnsi="Times New Roman"/>
          <w:sz w:val="28"/>
          <w:szCs w:val="28"/>
        </w:rPr>
        <w:t>;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понимать и характеризовать активные процессы в области произношения и ударения;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соблюдать нормы ударения в отдельных грамматических формах самостоятельных частей речи (в рамках изученного);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употреблять слова с учётом стилистических вариантов орфоэпической нормы; • употреблять слова в соответствии с их лексическим значением и требованием лексической сочетаемости (трудные случаи в рамках изученного); • опознавать частотные примеры тавтологии и плеоназма;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анализировать и различать типичные речевые ошибки;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редактировать текст с целью исправления речевых ошибок;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выявлять и исправлять речевые ошибки в устной и письменной речи;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распознавать типичные ошибки в построении сложных предложений;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редактировать предложения с целью исправления грамматических ошибок;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соблюдать нормы русского этикетного речевого поведения в ситуациях делового общения;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понимать активные процессы в современном русском речевом этикете;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</w:r>
      <w:r w:rsidR="00AF4AF3" w:rsidRPr="00571B97">
        <w:rPr>
          <w:rFonts w:ascii="Times New Roman" w:hAnsi="Times New Roman"/>
          <w:sz w:val="28"/>
          <w:szCs w:val="28"/>
        </w:rPr>
        <w:t>-</w:t>
      </w:r>
      <w:r w:rsidRPr="00571B97">
        <w:rPr>
          <w:rFonts w:ascii="Times New Roman" w:hAnsi="Times New Roman"/>
          <w:sz w:val="28"/>
          <w:szCs w:val="28"/>
        </w:rPr>
        <w:t xml:space="preserve">смысловых типов, в том </w:t>
      </w:r>
      <w:r w:rsidRPr="00571B97">
        <w:rPr>
          <w:rFonts w:ascii="Times New Roman" w:hAnsi="Times New Roman"/>
          <w:sz w:val="28"/>
          <w:szCs w:val="28"/>
        </w:rPr>
        <w:lastRenderedPageBreak/>
        <w:t xml:space="preserve">числе сочетающих разные форматы представления информации (инфографика, диаграмма, дисплейный текст и др.);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анализировать структурные элементы и языковые особенности делового письма;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AF4AF3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анализировать тексты публицистических жанров (проблемный очерк); 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владеть правилами информационной безопасности при общении в социальных сетях.</w:t>
      </w:r>
    </w:p>
    <w:p w:rsidR="00A94C09" w:rsidRPr="00571B97" w:rsidRDefault="00A94C09" w:rsidP="00571B97">
      <w:pPr>
        <w:pStyle w:val="ac"/>
        <w:widowControl w:val="0"/>
        <w:ind w:left="0" w:firstLine="567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571B97">
        <w:rPr>
          <w:rFonts w:ascii="Times New Roman" w:hAnsi="Times New Roman"/>
          <w:i/>
          <w:sz w:val="28"/>
          <w:szCs w:val="28"/>
        </w:rPr>
        <w:t>Учащиеся получат возможность научиться</w:t>
      </w:r>
    </w:p>
    <w:p w:rsidR="00D26A21" w:rsidRPr="00571B97" w:rsidRDefault="00954FE1" w:rsidP="00571B97">
      <w:pPr>
        <w:pStyle w:val="ac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анализировать национальное своеобразие общеязыковых и художественных метафор;</w:t>
      </w:r>
    </w:p>
    <w:p w:rsidR="00954FE1" w:rsidRPr="00571B97" w:rsidRDefault="00954FE1" w:rsidP="00571B97">
      <w:pPr>
        <w:pStyle w:val="ac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распознавать источники крылатых слов и выражений;</w:t>
      </w:r>
    </w:p>
    <w:p w:rsidR="00D26A21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понимать особенности освоения иноязычной лексики;</w:t>
      </w:r>
    </w:p>
    <w:p w:rsidR="00AF4AF3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AF4AF3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AF4AF3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AF4AF3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создавать деловые письма;</w:t>
      </w:r>
    </w:p>
    <w:p w:rsidR="00AF4AF3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понимать и использовать в собственной речевой практике прецедентные тексты;</w:t>
      </w:r>
    </w:p>
    <w:p w:rsidR="00AF4AF3" w:rsidRPr="00571B97" w:rsidRDefault="00AF4AF3" w:rsidP="00571B97">
      <w:pPr>
        <w:pStyle w:val="ac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создавать тексты публицистических жанров (проблемный очерк).</w:t>
      </w:r>
    </w:p>
    <w:p w:rsidR="00AF4AF3" w:rsidRPr="00571B97" w:rsidRDefault="00AF4AF3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357834" w:rsidRPr="00571B97" w:rsidRDefault="00357834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357834" w:rsidRPr="00571B97" w:rsidRDefault="00357834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357834" w:rsidRDefault="00357834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6433FC">
      <w:pPr>
        <w:jc w:val="both"/>
        <w:rPr>
          <w:rFonts w:ascii="Times New Roman" w:hAnsi="Times New Roman"/>
          <w:sz w:val="28"/>
          <w:szCs w:val="28"/>
        </w:rPr>
      </w:pPr>
    </w:p>
    <w:p w:rsidR="006433FC" w:rsidRPr="006433FC" w:rsidRDefault="006433FC" w:rsidP="006433FC">
      <w:pPr>
        <w:jc w:val="both"/>
        <w:rPr>
          <w:rFonts w:ascii="Times New Roman" w:hAnsi="Times New Roman"/>
          <w:sz w:val="28"/>
          <w:szCs w:val="28"/>
        </w:rPr>
      </w:pPr>
    </w:p>
    <w:p w:rsidR="00357834" w:rsidRDefault="00357834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166F28" w:rsidRPr="00571B97" w:rsidRDefault="00166F28" w:rsidP="00571B97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F6239D" w:rsidRPr="00571B97" w:rsidRDefault="001B652B" w:rsidP="00571B97">
      <w:pPr>
        <w:jc w:val="center"/>
        <w:rPr>
          <w:rFonts w:ascii="Times New Roman" w:hAnsi="Times New Roman"/>
        </w:rPr>
      </w:pPr>
      <w:r w:rsidRPr="00571B97">
        <w:rPr>
          <w:rFonts w:ascii="Times New Roman" w:hAnsi="Times New Roman"/>
          <w:b/>
          <w:sz w:val="28"/>
        </w:rPr>
        <w:t>3. СОДЕРЖАНИЕ УЧЕБНОГО ПРЕДМЕТА, КУРСА</w:t>
      </w:r>
    </w:p>
    <w:p w:rsidR="00F6239D" w:rsidRPr="00571B97" w:rsidRDefault="00F6239D" w:rsidP="00571B97">
      <w:pPr>
        <w:rPr>
          <w:rFonts w:ascii="Times New Roman" w:hAnsi="Times New Roman"/>
        </w:rPr>
      </w:pPr>
    </w:p>
    <w:p w:rsidR="0092461D" w:rsidRPr="00571B97" w:rsidRDefault="0092461D" w:rsidP="00571B97">
      <w:pPr>
        <w:ind w:firstLine="567"/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Первый год обучения (5 класс)</w:t>
      </w:r>
    </w:p>
    <w:p w:rsidR="00F6239D" w:rsidRPr="00571B97" w:rsidRDefault="001B652B" w:rsidP="00571B97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Раздел I. Язык и культура (</w:t>
      </w:r>
      <w:r w:rsidR="00E82A16">
        <w:rPr>
          <w:rFonts w:ascii="Times New Roman" w:hAnsi="Times New Roman"/>
          <w:b/>
          <w:sz w:val="28"/>
        </w:rPr>
        <w:t>1</w:t>
      </w:r>
      <w:r w:rsidRPr="00571B97">
        <w:rPr>
          <w:rFonts w:ascii="Times New Roman" w:hAnsi="Times New Roman"/>
          <w:b/>
          <w:sz w:val="28"/>
        </w:rPr>
        <w:t xml:space="preserve"> ч.)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lastRenderedPageBreak/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r w:rsidRPr="00571B97">
        <w:rPr>
          <w:rFonts w:ascii="Times New Roman" w:hAnsi="Times New Roman"/>
          <w:sz w:val="28"/>
        </w:rPr>
        <w:t>родный</w:t>
      </w:r>
      <w:proofErr w:type="spellEnd"/>
      <w:r w:rsidRPr="00571B97">
        <w:rPr>
          <w:rFonts w:ascii="Times New Roman" w:hAnsi="Times New Roman"/>
          <w:sz w:val="28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571B97">
        <w:rPr>
          <w:rFonts w:ascii="Times New Roman" w:hAnsi="Times New Roman"/>
          <w:sz w:val="28"/>
        </w:rPr>
        <w:t>Бобарихой</w:t>
      </w:r>
      <w:proofErr w:type="spellEnd"/>
      <w:r w:rsidRPr="00571B97">
        <w:rPr>
          <w:rFonts w:ascii="Times New Roman" w:hAnsi="Times New Roman"/>
          <w:sz w:val="28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Краткая история русской письменности. Создание славянского алфавита.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6239D" w:rsidRPr="00571B97" w:rsidRDefault="001B652B" w:rsidP="00571B97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Ознакомление с историей и этимологией некоторых слов.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571B97">
        <w:rPr>
          <w:rFonts w:ascii="Times New Roman" w:hAnsi="Times New Roman"/>
          <w:sz w:val="28"/>
        </w:rPr>
        <w:t>Поэтизмы</w:t>
      </w:r>
      <w:proofErr w:type="spellEnd"/>
      <w:r w:rsidRPr="00571B97">
        <w:rPr>
          <w:rFonts w:ascii="Times New Roman" w:hAnsi="Times New Roman"/>
          <w:sz w:val="28"/>
        </w:rPr>
        <w:t xml:space="preserve"> и слова-символы, обладающие традиционной метафорической образностью, в поэтической речи.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</w:t>
      </w:r>
      <w:r w:rsidRPr="00571B97">
        <w:rPr>
          <w:rFonts w:ascii="Times New Roman" w:hAnsi="Times New Roman"/>
          <w:sz w:val="28"/>
        </w:rPr>
        <w:lastRenderedPageBreak/>
        <w:t>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F6239D" w:rsidRPr="00571B97" w:rsidRDefault="001B652B" w:rsidP="00571B97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Общеизвестные старинные русские города. Происхождение их названий.</w:t>
      </w:r>
    </w:p>
    <w:p w:rsidR="00F6239D" w:rsidRPr="00571B97" w:rsidRDefault="001B652B" w:rsidP="00571B97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Раздел II.</w:t>
      </w:r>
      <w:r w:rsidRPr="00571B97">
        <w:rPr>
          <w:rFonts w:ascii="Times New Roman" w:hAnsi="Times New Roman"/>
          <w:sz w:val="28"/>
        </w:rPr>
        <w:t xml:space="preserve"> </w:t>
      </w:r>
      <w:r w:rsidRPr="00571B97">
        <w:rPr>
          <w:rFonts w:ascii="Times New Roman" w:hAnsi="Times New Roman"/>
          <w:b/>
          <w:sz w:val="28"/>
        </w:rPr>
        <w:t>Культура речи (</w:t>
      </w:r>
      <w:r w:rsidR="00E82A16">
        <w:rPr>
          <w:rFonts w:ascii="Times New Roman" w:hAnsi="Times New Roman"/>
          <w:b/>
          <w:sz w:val="28"/>
        </w:rPr>
        <w:t>3</w:t>
      </w:r>
      <w:r w:rsidRPr="00571B97">
        <w:rPr>
          <w:rFonts w:ascii="Times New Roman" w:hAnsi="Times New Roman"/>
          <w:b/>
          <w:sz w:val="28"/>
        </w:rPr>
        <w:t xml:space="preserve"> ч.)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Основные орфоэпические нормы</w:t>
      </w:r>
      <w:r w:rsidRPr="00571B97">
        <w:rPr>
          <w:rFonts w:ascii="Times New Roman" w:hAnsi="Times New Roman"/>
          <w:sz w:val="28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Постоянное и подвижное ударение в именах существительных, именах прилагательных, глаголах.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Произносительные варианты орфоэпической нормы: (</w:t>
      </w:r>
      <w:proofErr w:type="spellStart"/>
      <w:r w:rsidRPr="00571B97">
        <w:rPr>
          <w:rFonts w:ascii="Times New Roman" w:hAnsi="Times New Roman"/>
          <w:sz w:val="28"/>
        </w:rPr>
        <w:t>було</w:t>
      </w:r>
      <w:proofErr w:type="spellEnd"/>
      <w:r w:rsidRPr="00571B97">
        <w:rPr>
          <w:rFonts w:ascii="Times New Roman" w:hAnsi="Times New Roman"/>
          <w:sz w:val="28"/>
        </w:rPr>
        <w:t>[ч’]</w:t>
      </w:r>
      <w:proofErr w:type="spellStart"/>
      <w:r w:rsidRPr="00571B97">
        <w:rPr>
          <w:rFonts w:ascii="Times New Roman" w:hAnsi="Times New Roman"/>
          <w:sz w:val="28"/>
        </w:rPr>
        <w:t>ная</w:t>
      </w:r>
      <w:proofErr w:type="spellEnd"/>
      <w:r w:rsidRPr="00571B97">
        <w:rPr>
          <w:rFonts w:ascii="Times New Roman" w:hAnsi="Times New Roman"/>
          <w:sz w:val="28"/>
        </w:rPr>
        <w:t xml:space="preserve"> — </w:t>
      </w:r>
      <w:proofErr w:type="spellStart"/>
      <w:r w:rsidRPr="00571B97">
        <w:rPr>
          <w:rFonts w:ascii="Times New Roman" w:hAnsi="Times New Roman"/>
          <w:sz w:val="28"/>
        </w:rPr>
        <w:t>було</w:t>
      </w:r>
      <w:proofErr w:type="spellEnd"/>
      <w:r w:rsidRPr="00571B97">
        <w:rPr>
          <w:rFonts w:ascii="Times New Roman" w:hAnsi="Times New Roman"/>
          <w:sz w:val="28"/>
        </w:rPr>
        <w:t>[ш]</w:t>
      </w:r>
      <w:proofErr w:type="spellStart"/>
      <w:r w:rsidRPr="00571B97">
        <w:rPr>
          <w:rFonts w:ascii="Times New Roman" w:hAnsi="Times New Roman"/>
          <w:sz w:val="28"/>
        </w:rPr>
        <w:t>ная</w:t>
      </w:r>
      <w:proofErr w:type="spellEnd"/>
      <w:r w:rsidRPr="00571B97">
        <w:rPr>
          <w:rFonts w:ascii="Times New Roman" w:hAnsi="Times New Roman"/>
          <w:sz w:val="28"/>
        </w:rPr>
        <w:t>, же[н’]</w:t>
      </w:r>
      <w:proofErr w:type="spellStart"/>
      <w:r w:rsidRPr="00571B97">
        <w:rPr>
          <w:rFonts w:ascii="Times New Roman" w:hAnsi="Times New Roman"/>
          <w:sz w:val="28"/>
        </w:rPr>
        <w:t>щина</w:t>
      </w:r>
      <w:proofErr w:type="spellEnd"/>
      <w:r w:rsidRPr="00571B97">
        <w:rPr>
          <w:rFonts w:ascii="Times New Roman" w:hAnsi="Times New Roman"/>
          <w:sz w:val="28"/>
        </w:rPr>
        <w:t xml:space="preserve"> — же[н]</w:t>
      </w:r>
      <w:proofErr w:type="spellStart"/>
      <w:r w:rsidRPr="00571B97">
        <w:rPr>
          <w:rFonts w:ascii="Times New Roman" w:hAnsi="Times New Roman"/>
          <w:sz w:val="28"/>
        </w:rPr>
        <w:t>щина</w:t>
      </w:r>
      <w:proofErr w:type="spellEnd"/>
      <w:r w:rsidRPr="00571B97">
        <w:rPr>
          <w:rFonts w:ascii="Times New Roman" w:hAnsi="Times New Roman"/>
          <w:sz w:val="28"/>
        </w:rPr>
        <w:t>, до[</w:t>
      </w:r>
      <w:proofErr w:type="spellStart"/>
      <w:r w:rsidRPr="00571B97">
        <w:rPr>
          <w:rFonts w:ascii="Times New Roman" w:hAnsi="Times New Roman"/>
          <w:sz w:val="28"/>
        </w:rPr>
        <w:t>жд</w:t>
      </w:r>
      <w:proofErr w:type="spellEnd"/>
      <w:r w:rsidRPr="00571B97">
        <w:rPr>
          <w:rFonts w:ascii="Times New Roman" w:hAnsi="Times New Roman"/>
          <w:sz w:val="28"/>
        </w:rPr>
        <w:t>]</w:t>
      </w:r>
      <w:proofErr w:type="spellStart"/>
      <w:r w:rsidRPr="00571B97">
        <w:rPr>
          <w:rFonts w:ascii="Times New Roman" w:hAnsi="Times New Roman"/>
          <w:sz w:val="28"/>
        </w:rPr>
        <w:t>ём</w:t>
      </w:r>
      <w:proofErr w:type="spellEnd"/>
      <w:r w:rsidRPr="00571B97">
        <w:rPr>
          <w:rFonts w:ascii="Times New Roman" w:hAnsi="Times New Roman"/>
          <w:sz w:val="28"/>
        </w:rPr>
        <w:t xml:space="preserve"> — до[ж’]</w:t>
      </w:r>
      <w:proofErr w:type="spellStart"/>
      <w:r w:rsidRPr="00571B97">
        <w:rPr>
          <w:rFonts w:ascii="Times New Roman" w:hAnsi="Times New Roman"/>
          <w:sz w:val="28"/>
        </w:rPr>
        <w:t>ём</w:t>
      </w:r>
      <w:proofErr w:type="spellEnd"/>
      <w:r w:rsidRPr="00571B97">
        <w:rPr>
          <w:rFonts w:ascii="Times New Roman" w:hAnsi="Times New Roman"/>
          <w:sz w:val="28"/>
        </w:rPr>
        <w:t xml:space="preserve"> и под.). Произносительные варианты на уровне словосочетаний (</w:t>
      </w:r>
      <w:proofErr w:type="spellStart"/>
      <w:r w:rsidRPr="00571B97">
        <w:rPr>
          <w:rFonts w:ascii="Times New Roman" w:hAnsi="Times New Roman"/>
          <w:sz w:val="28"/>
        </w:rPr>
        <w:t>микроволнОвая</w:t>
      </w:r>
      <w:proofErr w:type="spellEnd"/>
      <w:r w:rsidRPr="00571B97">
        <w:rPr>
          <w:rFonts w:ascii="Times New Roman" w:hAnsi="Times New Roman"/>
          <w:sz w:val="28"/>
        </w:rPr>
        <w:t xml:space="preserve"> печь – </w:t>
      </w:r>
      <w:proofErr w:type="spellStart"/>
      <w:r w:rsidRPr="00571B97">
        <w:rPr>
          <w:rFonts w:ascii="Times New Roman" w:hAnsi="Times New Roman"/>
          <w:sz w:val="28"/>
        </w:rPr>
        <w:t>микровОлновая</w:t>
      </w:r>
      <w:proofErr w:type="spellEnd"/>
      <w:r w:rsidRPr="00571B97">
        <w:rPr>
          <w:rFonts w:ascii="Times New Roman" w:hAnsi="Times New Roman"/>
          <w:sz w:val="28"/>
        </w:rPr>
        <w:t xml:space="preserve"> терапия).</w:t>
      </w:r>
    </w:p>
    <w:p w:rsidR="00F6239D" w:rsidRPr="00571B97" w:rsidRDefault="001B652B" w:rsidP="00571B97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Роль звукописи в художественном тексте.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Основные лексические нормы современного русского литературного языка.</w:t>
      </w:r>
      <w:r w:rsidRPr="00571B97">
        <w:rPr>
          <w:rFonts w:ascii="Times New Roman" w:hAnsi="Times New Roman"/>
          <w:sz w:val="28"/>
        </w:rPr>
        <w:t xml:space="preserve">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571B97">
        <w:rPr>
          <w:rFonts w:ascii="Times New Roman" w:hAnsi="Times New Roman"/>
          <w:sz w:val="28"/>
        </w:rPr>
        <w:t>блато</w:t>
      </w:r>
      <w:proofErr w:type="spellEnd"/>
      <w:r w:rsidRPr="00571B97">
        <w:rPr>
          <w:rFonts w:ascii="Times New Roman" w:hAnsi="Times New Roman"/>
          <w:sz w:val="28"/>
        </w:rPr>
        <w:t xml:space="preserve"> — болото, </w:t>
      </w:r>
      <w:proofErr w:type="spellStart"/>
      <w:r w:rsidRPr="00571B97">
        <w:rPr>
          <w:rFonts w:ascii="Times New Roman" w:hAnsi="Times New Roman"/>
          <w:sz w:val="28"/>
        </w:rPr>
        <w:t>брещи</w:t>
      </w:r>
      <w:proofErr w:type="spellEnd"/>
      <w:r w:rsidRPr="00571B97">
        <w:rPr>
          <w:rFonts w:ascii="Times New Roman" w:hAnsi="Times New Roman"/>
          <w:sz w:val="28"/>
        </w:rPr>
        <w:t xml:space="preserve"> — беречь, шлем — шелом, краткий — короткий, беспрестанный — </w:t>
      </w:r>
      <w:proofErr w:type="spellStart"/>
      <w:r w:rsidRPr="00571B97">
        <w:rPr>
          <w:rFonts w:ascii="Times New Roman" w:hAnsi="Times New Roman"/>
          <w:sz w:val="28"/>
        </w:rPr>
        <w:t>бесперестанный</w:t>
      </w:r>
      <w:proofErr w:type="spellEnd"/>
      <w:r w:rsidRPr="00571B97">
        <w:rPr>
          <w:rFonts w:ascii="Times New Roman" w:hAnsi="Times New Roman"/>
          <w:sz w:val="28"/>
        </w:rPr>
        <w:t xml:space="preserve">‚ </w:t>
      </w:r>
      <w:proofErr w:type="spellStart"/>
      <w:r w:rsidRPr="00571B97">
        <w:rPr>
          <w:rFonts w:ascii="Times New Roman" w:hAnsi="Times New Roman"/>
          <w:sz w:val="28"/>
        </w:rPr>
        <w:t>глаголить</w:t>
      </w:r>
      <w:proofErr w:type="spellEnd"/>
      <w:r w:rsidRPr="00571B97">
        <w:rPr>
          <w:rFonts w:ascii="Times New Roman" w:hAnsi="Times New Roman"/>
          <w:sz w:val="28"/>
        </w:rPr>
        <w:t xml:space="preserve"> – говорить – сказать – брякнуть).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Основные грамматические нормы современного русского литературного языка.</w:t>
      </w:r>
      <w:r w:rsidRPr="00571B97">
        <w:rPr>
          <w:rFonts w:ascii="Times New Roman" w:hAnsi="Times New Roman"/>
          <w:sz w:val="28"/>
        </w:rPr>
        <w:t xml:space="preserve"> Категория рода: род заимствованных несклоняемых имен существительных (</w:t>
      </w:r>
      <w:r w:rsidRPr="00571B97">
        <w:rPr>
          <w:rFonts w:ascii="Times New Roman" w:hAnsi="Times New Roman"/>
          <w:i/>
          <w:sz w:val="28"/>
        </w:rPr>
        <w:t>шимпанзе, колибри, евро, авеню, салями, коммюнике</w:t>
      </w:r>
      <w:r w:rsidRPr="00571B97">
        <w:rPr>
          <w:rFonts w:ascii="Times New Roman" w:hAnsi="Times New Roman"/>
          <w:sz w:val="28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lastRenderedPageBreak/>
        <w:t xml:space="preserve">Формы существительных мужского рода множественного числа с окончаниями </w:t>
      </w:r>
      <w:r w:rsidRPr="00571B97">
        <w:rPr>
          <w:rFonts w:ascii="Times New Roman" w:hAnsi="Times New Roman"/>
          <w:i/>
          <w:sz w:val="28"/>
        </w:rPr>
        <w:t>–а(-я), -ы(и)</w:t>
      </w:r>
      <w:r w:rsidRPr="00571B97">
        <w:rPr>
          <w:rFonts w:ascii="Times New Roman" w:hAnsi="Times New Roman"/>
          <w:sz w:val="28"/>
        </w:rPr>
        <w:t xml:space="preserve">‚ различающиеся по смыслу: </w:t>
      </w:r>
      <w:r w:rsidRPr="00571B97">
        <w:rPr>
          <w:rFonts w:ascii="Times New Roman" w:hAnsi="Times New Roman"/>
          <w:i/>
          <w:sz w:val="28"/>
        </w:rPr>
        <w:t>корпуса</w:t>
      </w:r>
      <w:r w:rsidRPr="00571B97">
        <w:rPr>
          <w:rFonts w:ascii="Times New Roman" w:hAnsi="Times New Roman"/>
          <w:sz w:val="28"/>
        </w:rPr>
        <w:t xml:space="preserve"> (здания, войсковые соединения) – </w:t>
      </w:r>
      <w:r w:rsidRPr="00571B97">
        <w:rPr>
          <w:rFonts w:ascii="Times New Roman" w:hAnsi="Times New Roman"/>
          <w:i/>
          <w:sz w:val="28"/>
        </w:rPr>
        <w:t>корпусы</w:t>
      </w:r>
      <w:r w:rsidRPr="00571B97">
        <w:rPr>
          <w:rFonts w:ascii="Times New Roman" w:hAnsi="Times New Roman"/>
          <w:sz w:val="28"/>
        </w:rPr>
        <w:t xml:space="preserve"> (туловища); </w:t>
      </w:r>
      <w:r w:rsidRPr="00571B97">
        <w:rPr>
          <w:rFonts w:ascii="Times New Roman" w:hAnsi="Times New Roman"/>
          <w:i/>
          <w:sz w:val="28"/>
        </w:rPr>
        <w:t>образа</w:t>
      </w:r>
      <w:r w:rsidRPr="00571B97">
        <w:rPr>
          <w:rFonts w:ascii="Times New Roman" w:hAnsi="Times New Roman"/>
          <w:sz w:val="28"/>
        </w:rPr>
        <w:t xml:space="preserve"> (иконы) – </w:t>
      </w:r>
      <w:r w:rsidRPr="00571B97">
        <w:rPr>
          <w:rFonts w:ascii="Times New Roman" w:hAnsi="Times New Roman"/>
          <w:i/>
          <w:sz w:val="28"/>
        </w:rPr>
        <w:t>образы</w:t>
      </w:r>
      <w:r w:rsidRPr="00571B97">
        <w:rPr>
          <w:rFonts w:ascii="Times New Roman" w:hAnsi="Times New Roman"/>
          <w:sz w:val="28"/>
        </w:rPr>
        <w:t xml:space="preserve"> (литературные); </w:t>
      </w:r>
      <w:r w:rsidRPr="00571B97">
        <w:rPr>
          <w:rFonts w:ascii="Times New Roman" w:hAnsi="Times New Roman"/>
          <w:i/>
          <w:sz w:val="28"/>
        </w:rPr>
        <w:t>кондуктора</w:t>
      </w:r>
      <w:r w:rsidRPr="00571B97">
        <w:rPr>
          <w:rFonts w:ascii="Times New Roman" w:hAnsi="Times New Roman"/>
          <w:sz w:val="28"/>
        </w:rPr>
        <w:t xml:space="preserve"> (работники транспорта) – </w:t>
      </w:r>
      <w:r w:rsidRPr="00571B97">
        <w:rPr>
          <w:rFonts w:ascii="Times New Roman" w:hAnsi="Times New Roman"/>
          <w:i/>
          <w:sz w:val="28"/>
        </w:rPr>
        <w:t>кондукторы</w:t>
      </w:r>
      <w:r w:rsidRPr="00571B97">
        <w:rPr>
          <w:rFonts w:ascii="Times New Roman" w:hAnsi="Times New Roman"/>
          <w:sz w:val="28"/>
        </w:rPr>
        <w:t xml:space="preserve"> (приспособление в технике); </w:t>
      </w:r>
      <w:r w:rsidRPr="00571B97">
        <w:rPr>
          <w:rFonts w:ascii="Times New Roman" w:hAnsi="Times New Roman"/>
          <w:i/>
          <w:sz w:val="28"/>
        </w:rPr>
        <w:t>меха</w:t>
      </w:r>
      <w:r w:rsidRPr="00571B97">
        <w:rPr>
          <w:rFonts w:ascii="Times New Roman" w:hAnsi="Times New Roman"/>
          <w:sz w:val="28"/>
        </w:rPr>
        <w:t xml:space="preserve"> (выделанные шкуры) – </w:t>
      </w:r>
      <w:r w:rsidRPr="00571B97">
        <w:rPr>
          <w:rFonts w:ascii="Times New Roman" w:hAnsi="Times New Roman"/>
          <w:i/>
          <w:sz w:val="28"/>
        </w:rPr>
        <w:t>мехи</w:t>
      </w:r>
      <w:r w:rsidRPr="00571B97">
        <w:rPr>
          <w:rFonts w:ascii="Times New Roman" w:hAnsi="Times New Roman"/>
          <w:sz w:val="28"/>
        </w:rPr>
        <w:t xml:space="preserve"> (кузнечные); соболя (меха) –</w:t>
      </w:r>
      <w:r w:rsidRPr="00571B97">
        <w:rPr>
          <w:rFonts w:ascii="Times New Roman" w:hAnsi="Times New Roman"/>
          <w:i/>
          <w:sz w:val="28"/>
        </w:rPr>
        <w:t>соболи</w:t>
      </w:r>
      <w:r w:rsidRPr="00571B97">
        <w:rPr>
          <w:rFonts w:ascii="Times New Roman" w:hAnsi="Times New Roman"/>
          <w:sz w:val="28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571B97">
        <w:rPr>
          <w:rFonts w:ascii="Times New Roman" w:hAnsi="Times New Roman"/>
          <w:i/>
          <w:sz w:val="28"/>
        </w:rPr>
        <w:t>токари – токаря, цехи – цеха, выборы – выбора, тракторы – трактора и др.</w:t>
      </w:r>
      <w:r w:rsidRPr="00571B97">
        <w:rPr>
          <w:rFonts w:ascii="Times New Roman" w:hAnsi="Times New Roman"/>
          <w:sz w:val="28"/>
        </w:rPr>
        <w:t>).</w:t>
      </w:r>
    </w:p>
    <w:p w:rsidR="00F6239D" w:rsidRPr="00571B97" w:rsidRDefault="001B652B" w:rsidP="00571B97">
      <w:pPr>
        <w:ind w:firstLine="567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Речевой этикет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i/>
          <w:sz w:val="28"/>
          <w:u w:val="single"/>
        </w:rPr>
        <w:t>Контрольная работа</w:t>
      </w:r>
      <w:r w:rsidRPr="00571B97">
        <w:rPr>
          <w:rFonts w:ascii="Times New Roman" w:hAnsi="Times New Roman"/>
          <w:sz w:val="28"/>
        </w:rPr>
        <w:t xml:space="preserve"> по теме «Орфоэпия и лексика»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b/>
          <w:i/>
          <w:color w:val="auto"/>
          <w:kern w:val="28"/>
          <w:sz w:val="28"/>
          <w:szCs w:val="28"/>
        </w:rPr>
      </w:pPr>
      <w:r w:rsidRPr="00BF4313">
        <w:rPr>
          <w:rFonts w:ascii="Times New Roman" w:hAnsi="Times New Roman"/>
          <w:b/>
          <w:i/>
          <w:color w:val="auto"/>
          <w:kern w:val="28"/>
          <w:sz w:val="28"/>
          <w:szCs w:val="28"/>
        </w:rPr>
        <w:t xml:space="preserve">Рекомендуемые темы проектных работ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1. Из истории русских имён.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2. Русские пословицы и поговорки о гостеприимстве и хлебосольстве.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3. Словарик пословиц о характере человека, его качествах.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4. Словарь одного слова.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5. Календарь пословиц о временах года.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6. Понимаем ли мы язык Пушкина?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7. Этикетные формы обращения.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8. Как быть вежливым?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9. Этикет приветствия в русском и иностранном языках.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10. Слоганы в языке современной рекламы.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 xml:space="preserve">11. Девизы и слоганы любимых спортивных команд. </w:t>
      </w:r>
    </w:p>
    <w:p w:rsidR="00BF4313" w:rsidRPr="00571B97" w:rsidRDefault="00BF4313" w:rsidP="00571B97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71B97">
        <w:rPr>
          <w:rFonts w:ascii="Times New Roman" w:hAnsi="Times New Roman"/>
          <w:sz w:val="28"/>
          <w:szCs w:val="28"/>
        </w:rPr>
        <w:t>12. Подготовка альманаха рассказов.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Раздел III.</w:t>
      </w:r>
      <w:r w:rsidRPr="00571B97">
        <w:rPr>
          <w:rFonts w:ascii="Times New Roman" w:hAnsi="Times New Roman"/>
          <w:i/>
          <w:sz w:val="28"/>
        </w:rPr>
        <w:t xml:space="preserve"> </w:t>
      </w:r>
      <w:r w:rsidRPr="00571B97">
        <w:rPr>
          <w:rFonts w:ascii="Times New Roman" w:hAnsi="Times New Roman"/>
          <w:b/>
          <w:sz w:val="28"/>
        </w:rPr>
        <w:t>Речь. Речевая деятельность. Текст (</w:t>
      </w:r>
      <w:r w:rsidR="00E82A16">
        <w:rPr>
          <w:rFonts w:ascii="Times New Roman" w:hAnsi="Times New Roman"/>
          <w:b/>
          <w:sz w:val="28"/>
        </w:rPr>
        <w:t>4</w:t>
      </w:r>
      <w:r w:rsidRPr="00571B97">
        <w:rPr>
          <w:rFonts w:ascii="Times New Roman" w:hAnsi="Times New Roman"/>
          <w:b/>
          <w:sz w:val="28"/>
        </w:rPr>
        <w:t xml:space="preserve"> ч.)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Язык и речь. Виды речевой деятельности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Интонация и жесты. Формы речи: монолог и диалог.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lastRenderedPageBreak/>
        <w:t>Текст как единица языка и речи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Функциональные разновидности языка.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Учебно-научный стиль. План ответа на уроке, план текста.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Публицистический стиль. Устное выступление. Девиз, слоган.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Язык художественной литературы. Литературная сказка. Рассказ.</w:t>
      </w:r>
    </w:p>
    <w:p w:rsidR="00F6239D" w:rsidRPr="00571B97" w:rsidRDefault="001B652B" w:rsidP="00571B97">
      <w:pPr>
        <w:ind w:firstLine="567"/>
        <w:jc w:val="both"/>
        <w:rPr>
          <w:rFonts w:ascii="Times New Roman" w:hAnsi="Times New Roman"/>
          <w:sz w:val="28"/>
        </w:rPr>
      </w:pPr>
      <w:r w:rsidRPr="00571B97">
        <w:rPr>
          <w:rFonts w:ascii="Times New Roman" w:hAnsi="Times New Roman"/>
          <w:sz w:val="28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F6239D" w:rsidRPr="00571B97" w:rsidRDefault="001B652B" w:rsidP="00571B97">
      <w:pPr>
        <w:ind w:firstLine="567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Резерв учебного времени </w:t>
      </w:r>
    </w:p>
    <w:p w:rsidR="0092461D" w:rsidRPr="00571B97" w:rsidRDefault="0092461D" w:rsidP="00571B97">
      <w:pPr>
        <w:ind w:firstLine="567"/>
        <w:rPr>
          <w:rFonts w:ascii="Times New Roman" w:hAnsi="Times New Roman"/>
          <w:b/>
          <w:sz w:val="28"/>
        </w:rPr>
      </w:pPr>
    </w:p>
    <w:p w:rsidR="0092461D" w:rsidRPr="00571B97" w:rsidRDefault="0092461D" w:rsidP="00571B97">
      <w:pPr>
        <w:ind w:firstLine="567"/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Второй год обучения (6 класс)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1. Язык и культура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(1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2. Культура речи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(3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lastRenderedPageBreak/>
        <w:t>Основные орфоэпические нормы</w:t>
      </w:r>
      <w:r w:rsidRPr="00571B97">
        <w:rPr>
          <w:rStyle w:val="c0"/>
          <w:color w:val="000000"/>
          <w:sz w:val="28"/>
          <w:szCs w:val="28"/>
        </w:rPr>
        <w:t> современного русского литературного языка.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профессиональные).Нормы произношения отдельных грамматических форм; заимствованных слов: ударение в форме </w:t>
      </w:r>
      <w:proofErr w:type="spellStart"/>
      <w:r w:rsidRPr="00571B97">
        <w:rPr>
          <w:rStyle w:val="c0"/>
          <w:color w:val="000000"/>
          <w:sz w:val="28"/>
          <w:szCs w:val="28"/>
        </w:rPr>
        <w:t>род.п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571B97">
        <w:rPr>
          <w:rStyle w:val="c0"/>
          <w:color w:val="000000"/>
          <w:sz w:val="28"/>
          <w:szCs w:val="28"/>
        </w:rPr>
        <w:t>спр</w:t>
      </w:r>
      <w:proofErr w:type="spellEnd"/>
      <w:r w:rsidRPr="00571B97">
        <w:rPr>
          <w:rStyle w:val="c0"/>
          <w:color w:val="000000"/>
          <w:sz w:val="28"/>
          <w:szCs w:val="28"/>
        </w:rPr>
        <w:t>. на –</w:t>
      </w:r>
      <w:proofErr w:type="spellStart"/>
      <w:r w:rsidRPr="00571B97">
        <w:rPr>
          <w:rStyle w:val="c0"/>
          <w:color w:val="000000"/>
          <w:sz w:val="28"/>
          <w:szCs w:val="28"/>
        </w:rPr>
        <w:t>ить</w:t>
      </w:r>
      <w:proofErr w:type="spellEnd"/>
      <w:r w:rsidRPr="00571B97">
        <w:rPr>
          <w:rStyle w:val="c0"/>
          <w:color w:val="000000"/>
          <w:sz w:val="28"/>
          <w:szCs w:val="28"/>
        </w:rPr>
        <w:t>; глаголы звон</w:t>
      </w:r>
      <w:r w:rsidRPr="00571B97">
        <w:rPr>
          <w:rStyle w:val="c5"/>
          <w:b/>
          <w:bCs/>
          <w:color w:val="000000"/>
          <w:sz w:val="28"/>
          <w:szCs w:val="28"/>
        </w:rPr>
        <w:t>и</w:t>
      </w:r>
      <w:r w:rsidRPr="00571B97">
        <w:rPr>
          <w:rStyle w:val="c0"/>
          <w:color w:val="000000"/>
          <w:sz w:val="28"/>
          <w:szCs w:val="28"/>
        </w:rPr>
        <w:t>ть, включ</w:t>
      </w:r>
      <w:r w:rsidRPr="00571B97">
        <w:rPr>
          <w:rStyle w:val="c5"/>
          <w:b/>
          <w:bCs/>
          <w:color w:val="000000"/>
          <w:sz w:val="28"/>
          <w:szCs w:val="28"/>
        </w:rPr>
        <w:t>и</w:t>
      </w:r>
      <w:r w:rsidRPr="00571B97">
        <w:rPr>
          <w:rStyle w:val="c0"/>
          <w:color w:val="000000"/>
          <w:sz w:val="28"/>
          <w:szCs w:val="28"/>
        </w:rPr>
        <w:t>ть и др. Варианты ударения внутри нормы: б</w:t>
      </w:r>
      <w:r w:rsidRPr="00571B97">
        <w:rPr>
          <w:rStyle w:val="c5"/>
          <w:b/>
          <w:bCs/>
          <w:color w:val="000000"/>
          <w:sz w:val="28"/>
          <w:szCs w:val="28"/>
        </w:rPr>
        <w:t>а</w:t>
      </w:r>
      <w:r w:rsidRPr="00571B97">
        <w:rPr>
          <w:rStyle w:val="c0"/>
          <w:color w:val="000000"/>
          <w:sz w:val="28"/>
          <w:szCs w:val="28"/>
        </w:rPr>
        <w:t>ловать – балов</w:t>
      </w:r>
      <w:r w:rsidRPr="00571B97">
        <w:rPr>
          <w:rStyle w:val="c5"/>
          <w:b/>
          <w:bCs/>
          <w:color w:val="000000"/>
          <w:sz w:val="28"/>
          <w:szCs w:val="28"/>
        </w:rPr>
        <w:t>а</w:t>
      </w:r>
      <w:r w:rsidRPr="00571B97">
        <w:rPr>
          <w:rStyle w:val="c0"/>
          <w:color w:val="000000"/>
          <w:sz w:val="28"/>
          <w:szCs w:val="28"/>
        </w:rPr>
        <w:t>ть, обесп</w:t>
      </w:r>
      <w:r w:rsidRPr="00571B97">
        <w:rPr>
          <w:rStyle w:val="c5"/>
          <w:b/>
          <w:bCs/>
          <w:color w:val="000000"/>
          <w:sz w:val="28"/>
          <w:szCs w:val="28"/>
        </w:rPr>
        <w:t>е</w:t>
      </w:r>
      <w:r w:rsidRPr="00571B97">
        <w:rPr>
          <w:rStyle w:val="c0"/>
          <w:color w:val="000000"/>
          <w:sz w:val="28"/>
          <w:szCs w:val="28"/>
        </w:rPr>
        <w:t>чение – обеспеч</w:t>
      </w:r>
      <w:r w:rsidRPr="00571B97">
        <w:rPr>
          <w:rStyle w:val="c5"/>
          <w:b/>
          <w:bCs/>
          <w:color w:val="000000"/>
          <w:sz w:val="28"/>
          <w:szCs w:val="28"/>
        </w:rPr>
        <w:t>е</w:t>
      </w:r>
      <w:r w:rsidRPr="00571B97">
        <w:rPr>
          <w:rStyle w:val="c0"/>
          <w:color w:val="000000"/>
          <w:sz w:val="28"/>
          <w:szCs w:val="28"/>
        </w:rPr>
        <w:t>ние.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лексические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Синонимы и точность речи. Смысловые‚ стилистические особенности  употребления синонимов.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Антонимы и точность речи. Смысловые‚ стилистические особенности  употребления антонимов.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Лексические омонимы и точность речи. Смысловые‚ стилистические особенности  употребления лексических омонимов.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Типичные речевые ошибки‚ связанные с употреблением синонимов‚ антонимов и лексических омонимов в речи.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грамматические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Категория склонения: склонение русских и иностранных имён и фамилий; названий географических объектов; им.п. мн.ч. существительных на </w:t>
      </w:r>
      <w:r w:rsidRPr="00571B97">
        <w:rPr>
          <w:rStyle w:val="c13"/>
          <w:i/>
          <w:iCs/>
          <w:color w:val="000000"/>
          <w:sz w:val="28"/>
          <w:szCs w:val="28"/>
        </w:rPr>
        <w:t>-а/-я</w:t>
      </w:r>
      <w:r w:rsidRPr="00571B97">
        <w:rPr>
          <w:rStyle w:val="c0"/>
          <w:color w:val="000000"/>
          <w:sz w:val="28"/>
          <w:szCs w:val="28"/>
        </w:rPr>
        <w:t> и -</w:t>
      </w:r>
      <w:r w:rsidRPr="00571B97">
        <w:rPr>
          <w:rStyle w:val="c13"/>
          <w:i/>
          <w:iCs/>
          <w:color w:val="000000"/>
          <w:sz w:val="28"/>
          <w:szCs w:val="28"/>
        </w:rPr>
        <w:t>ы/-и</w:t>
      </w:r>
      <w:r w:rsidRPr="00571B97">
        <w:rPr>
          <w:rStyle w:val="c0"/>
          <w:color w:val="000000"/>
          <w:sz w:val="28"/>
          <w:szCs w:val="28"/>
        </w:rPr>
        <w:t> (</w:t>
      </w:r>
      <w:r w:rsidRPr="00571B97">
        <w:rPr>
          <w:rStyle w:val="c13"/>
          <w:i/>
          <w:iCs/>
          <w:color w:val="000000"/>
          <w:sz w:val="28"/>
          <w:szCs w:val="28"/>
        </w:rPr>
        <w:t>директора, договоры</w:t>
      </w:r>
      <w:r w:rsidRPr="00571B97">
        <w:rPr>
          <w:rStyle w:val="c0"/>
          <w:color w:val="000000"/>
          <w:sz w:val="28"/>
          <w:szCs w:val="28"/>
        </w:rPr>
        <w:t xml:space="preserve">); </w:t>
      </w:r>
      <w:proofErr w:type="spellStart"/>
      <w:r w:rsidRPr="00571B97">
        <w:rPr>
          <w:rStyle w:val="c0"/>
          <w:color w:val="000000"/>
          <w:sz w:val="28"/>
          <w:szCs w:val="28"/>
        </w:rPr>
        <w:t>род.п</w:t>
      </w:r>
      <w:proofErr w:type="spellEnd"/>
      <w:r w:rsidRPr="00571B97">
        <w:rPr>
          <w:rStyle w:val="c0"/>
          <w:color w:val="000000"/>
          <w:sz w:val="28"/>
          <w:szCs w:val="28"/>
        </w:rPr>
        <w:t>. мн.ч. существительных м. и ср.р. с нулевым окончанием и окончанием </w:t>
      </w:r>
      <w:r w:rsidRPr="00571B97">
        <w:rPr>
          <w:rStyle w:val="c13"/>
          <w:i/>
          <w:iCs/>
          <w:color w:val="000000"/>
          <w:sz w:val="28"/>
          <w:szCs w:val="28"/>
        </w:rPr>
        <w:t>–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ов</w:t>
      </w:r>
      <w:proofErr w:type="spellEnd"/>
      <w:r w:rsidRPr="00571B97">
        <w:rPr>
          <w:rStyle w:val="c0"/>
          <w:color w:val="000000"/>
          <w:sz w:val="28"/>
          <w:szCs w:val="28"/>
        </w:rPr>
        <w:t> (</w:t>
      </w:r>
      <w:r w:rsidRPr="00571B97">
        <w:rPr>
          <w:rStyle w:val="c13"/>
          <w:i/>
          <w:iCs/>
          <w:color w:val="000000"/>
          <w:sz w:val="28"/>
          <w:szCs w:val="28"/>
        </w:rPr>
        <w:t>баклажанов, яблок, гектаров, носков, чулок</w:t>
      </w:r>
      <w:r w:rsidRPr="00571B97">
        <w:rPr>
          <w:rStyle w:val="c0"/>
          <w:color w:val="000000"/>
          <w:sz w:val="28"/>
          <w:szCs w:val="28"/>
        </w:rPr>
        <w:t xml:space="preserve">); </w:t>
      </w:r>
      <w:proofErr w:type="spellStart"/>
      <w:r w:rsidRPr="00571B97">
        <w:rPr>
          <w:rStyle w:val="c0"/>
          <w:color w:val="000000"/>
          <w:sz w:val="28"/>
          <w:szCs w:val="28"/>
        </w:rPr>
        <w:t>род.п</w:t>
      </w:r>
      <w:proofErr w:type="spellEnd"/>
      <w:r w:rsidRPr="00571B97">
        <w:rPr>
          <w:rStyle w:val="c0"/>
          <w:color w:val="000000"/>
          <w:sz w:val="28"/>
          <w:szCs w:val="28"/>
        </w:rPr>
        <w:t>. мн.ч. существительных ж.р. на </w:t>
      </w:r>
      <w:r w:rsidRPr="00571B97">
        <w:rPr>
          <w:rStyle w:val="c13"/>
          <w:i/>
          <w:iCs/>
          <w:color w:val="000000"/>
          <w:sz w:val="28"/>
          <w:szCs w:val="28"/>
        </w:rPr>
        <w:t>–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ня</w:t>
      </w:r>
      <w:proofErr w:type="spellEnd"/>
      <w:r w:rsidRPr="00571B97">
        <w:rPr>
          <w:rStyle w:val="c0"/>
          <w:color w:val="000000"/>
          <w:sz w:val="28"/>
          <w:szCs w:val="28"/>
        </w:rPr>
        <w:t> (</w:t>
      </w:r>
      <w:r w:rsidRPr="00571B97">
        <w:rPr>
          <w:rStyle w:val="c13"/>
          <w:i/>
          <w:iCs/>
          <w:color w:val="000000"/>
          <w:sz w:val="28"/>
          <w:szCs w:val="28"/>
        </w:rPr>
        <w:t xml:space="preserve">басен, вишен, богинь, 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тихонь</w:t>
      </w:r>
      <w:proofErr w:type="spellEnd"/>
      <w:r w:rsidRPr="00571B97">
        <w:rPr>
          <w:rStyle w:val="c13"/>
          <w:i/>
          <w:iCs/>
          <w:color w:val="000000"/>
          <w:sz w:val="28"/>
          <w:szCs w:val="28"/>
        </w:rPr>
        <w:t>, кухонь</w:t>
      </w:r>
      <w:r w:rsidRPr="00571B97">
        <w:rPr>
          <w:rStyle w:val="c0"/>
          <w:color w:val="000000"/>
          <w:sz w:val="28"/>
          <w:szCs w:val="28"/>
        </w:rPr>
        <w:t xml:space="preserve">); </w:t>
      </w:r>
      <w:proofErr w:type="spellStart"/>
      <w:r w:rsidRPr="00571B97">
        <w:rPr>
          <w:rStyle w:val="c0"/>
          <w:color w:val="000000"/>
          <w:sz w:val="28"/>
          <w:szCs w:val="28"/>
        </w:rPr>
        <w:t>тв.п.мн.ч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. существительных III склонения; </w:t>
      </w:r>
      <w:proofErr w:type="spellStart"/>
      <w:r w:rsidRPr="00571B97">
        <w:rPr>
          <w:rStyle w:val="c0"/>
          <w:color w:val="000000"/>
          <w:sz w:val="28"/>
          <w:szCs w:val="28"/>
        </w:rPr>
        <w:t>род.п.ед.ч</w:t>
      </w:r>
      <w:proofErr w:type="spellEnd"/>
      <w:r w:rsidRPr="00571B97">
        <w:rPr>
          <w:rStyle w:val="c0"/>
          <w:color w:val="000000"/>
          <w:sz w:val="28"/>
          <w:szCs w:val="28"/>
        </w:rPr>
        <w:t>. существительных м.р. (</w:t>
      </w:r>
      <w:r w:rsidRPr="00571B97">
        <w:rPr>
          <w:rStyle w:val="c13"/>
          <w:i/>
          <w:iCs/>
          <w:color w:val="000000"/>
          <w:sz w:val="28"/>
          <w:szCs w:val="28"/>
        </w:rPr>
        <w:t>стакан чая – стакан чаю</w:t>
      </w:r>
      <w:r w:rsidRPr="00571B97">
        <w:rPr>
          <w:rStyle w:val="c0"/>
          <w:color w:val="000000"/>
          <w:sz w:val="28"/>
          <w:szCs w:val="28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Нормы употребления форм имен существительных в соответствии с типом склонения (</w:t>
      </w:r>
      <w:r w:rsidRPr="00571B97">
        <w:rPr>
          <w:rStyle w:val="c13"/>
          <w:i/>
          <w:iCs/>
          <w:color w:val="000000"/>
          <w:sz w:val="28"/>
          <w:szCs w:val="28"/>
        </w:rPr>
        <w:t>в санаторий – не «санаторию», стукнуть т</w:t>
      </w:r>
      <w:r w:rsidRPr="00571B97">
        <w:rPr>
          <w:rStyle w:val="c14"/>
          <w:b/>
          <w:bCs/>
          <w:i/>
          <w:iCs/>
          <w:color w:val="000000"/>
          <w:sz w:val="28"/>
          <w:szCs w:val="28"/>
        </w:rPr>
        <w:t>у</w:t>
      </w:r>
      <w:r w:rsidRPr="00571B97">
        <w:rPr>
          <w:rStyle w:val="c13"/>
          <w:i/>
          <w:iCs/>
          <w:color w:val="000000"/>
          <w:sz w:val="28"/>
          <w:szCs w:val="28"/>
        </w:rPr>
        <w:t>флей – не «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т</w:t>
      </w:r>
      <w:r w:rsidRPr="00571B97">
        <w:rPr>
          <w:rStyle w:val="c14"/>
          <w:b/>
          <w:bCs/>
          <w:i/>
          <w:iCs/>
          <w:color w:val="000000"/>
          <w:sz w:val="28"/>
          <w:szCs w:val="28"/>
        </w:rPr>
        <w:t>у</w:t>
      </w:r>
      <w:r w:rsidRPr="00571B97">
        <w:rPr>
          <w:rStyle w:val="c13"/>
          <w:i/>
          <w:iCs/>
          <w:color w:val="000000"/>
          <w:sz w:val="28"/>
          <w:szCs w:val="28"/>
        </w:rPr>
        <w:t>флем</w:t>
      </w:r>
      <w:proofErr w:type="spellEnd"/>
      <w:r w:rsidRPr="00571B97">
        <w:rPr>
          <w:rStyle w:val="c13"/>
          <w:i/>
          <w:iCs/>
          <w:color w:val="000000"/>
          <w:sz w:val="28"/>
          <w:szCs w:val="28"/>
        </w:rPr>
        <w:t>»</w:t>
      </w:r>
      <w:r w:rsidRPr="00571B97">
        <w:rPr>
          <w:rStyle w:val="c0"/>
          <w:color w:val="000000"/>
          <w:sz w:val="28"/>
          <w:szCs w:val="28"/>
        </w:rPr>
        <w:t>), родом существительного (</w:t>
      </w:r>
      <w:r w:rsidRPr="00571B97">
        <w:rPr>
          <w:rStyle w:val="c13"/>
          <w:i/>
          <w:iCs/>
          <w:color w:val="000000"/>
          <w:sz w:val="28"/>
          <w:szCs w:val="28"/>
        </w:rPr>
        <w:t>красного платья – не «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платьи</w:t>
      </w:r>
      <w:proofErr w:type="spellEnd"/>
      <w:r w:rsidRPr="00571B97">
        <w:rPr>
          <w:rStyle w:val="c0"/>
          <w:color w:val="000000"/>
          <w:sz w:val="28"/>
          <w:szCs w:val="28"/>
        </w:rPr>
        <w:t>»), принадлежностью к разряду – одушевленности – неодушевленности (</w:t>
      </w:r>
      <w:r w:rsidRPr="00571B97">
        <w:rPr>
          <w:rStyle w:val="c13"/>
          <w:i/>
          <w:iCs/>
          <w:color w:val="000000"/>
          <w:sz w:val="28"/>
          <w:szCs w:val="28"/>
        </w:rPr>
        <w:t>смотреть на спутника – смотреть на спутник</w:t>
      </w:r>
      <w:r w:rsidRPr="00571B97">
        <w:rPr>
          <w:rStyle w:val="c0"/>
          <w:color w:val="000000"/>
          <w:sz w:val="28"/>
          <w:szCs w:val="28"/>
        </w:rPr>
        <w:t>), особенностями окончаний форм множественного числа (</w:t>
      </w:r>
      <w:r w:rsidRPr="00571B97">
        <w:rPr>
          <w:rStyle w:val="c13"/>
          <w:i/>
          <w:iCs/>
          <w:color w:val="000000"/>
          <w:sz w:val="28"/>
          <w:szCs w:val="28"/>
        </w:rPr>
        <w:t>чулок, носков, апельсинов, мандаринов, профессора, паспорта и т. д</w:t>
      </w:r>
      <w:r w:rsidRPr="00571B97">
        <w:rPr>
          <w:rStyle w:val="c0"/>
          <w:color w:val="000000"/>
          <w:sz w:val="28"/>
          <w:szCs w:val="28"/>
        </w:rPr>
        <w:t>.).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Нормы употребления имен прилагательных в формах сравнительной степени (</w:t>
      </w:r>
      <w:r w:rsidRPr="00571B97">
        <w:rPr>
          <w:rStyle w:val="c13"/>
          <w:i/>
          <w:iCs/>
          <w:color w:val="000000"/>
          <w:sz w:val="28"/>
          <w:szCs w:val="28"/>
        </w:rPr>
        <w:t>ближайший – не «самый ближайший»</w:t>
      </w:r>
      <w:r w:rsidRPr="00571B97">
        <w:rPr>
          <w:rStyle w:val="c0"/>
          <w:color w:val="000000"/>
          <w:sz w:val="28"/>
          <w:szCs w:val="28"/>
        </w:rPr>
        <w:t>), в краткой форме (</w:t>
      </w:r>
      <w:r w:rsidRPr="00571B97">
        <w:rPr>
          <w:rStyle w:val="c13"/>
          <w:i/>
          <w:iCs/>
          <w:color w:val="000000"/>
          <w:sz w:val="28"/>
          <w:szCs w:val="28"/>
        </w:rPr>
        <w:t>медлен – медленен, торжествен – торжественен</w:t>
      </w:r>
      <w:r w:rsidRPr="00571B97">
        <w:rPr>
          <w:rStyle w:val="c0"/>
          <w:color w:val="000000"/>
          <w:sz w:val="28"/>
          <w:szCs w:val="28"/>
        </w:rPr>
        <w:t>).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lastRenderedPageBreak/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Речевой этикет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i/>
          <w:color w:val="000000"/>
          <w:sz w:val="28"/>
          <w:szCs w:val="28"/>
          <w:u w:val="single"/>
        </w:rPr>
        <w:t>Контрольная работа</w:t>
      </w:r>
      <w:r w:rsidRPr="00571B97">
        <w:rPr>
          <w:rStyle w:val="c0"/>
          <w:color w:val="000000"/>
          <w:sz w:val="28"/>
          <w:szCs w:val="28"/>
        </w:rPr>
        <w:t xml:space="preserve"> по теме «Грамматика»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3. Речь. Речевая деятельность. Текст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(4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Язык и речь. Виды речевой деятельности        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Эффективные приёмы чтения. </w:t>
      </w:r>
      <w:proofErr w:type="spellStart"/>
      <w:r w:rsidRPr="00571B97">
        <w:rPr>
          <w:rStyle w:val="c0"/>
          <w:color w:val="000000"/>
          <w:sz w:val="28"/>
          <w:szCs w:val="28"/>
        </w:rPr>
        <w:t>Предтекстовый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, текстовый и </w:t>
      </w:r>
      <w:proofErr w:type="spellStart"/>
      <w:r w:rsidRPr="00571B97">
        <w:rPr>
          <w:rStyle w:val="c0"/>
          <w:color w:val="000000"/>
          <w:sz w:val="28"/>
          <w:szCs w:val="28"/>
        </w:rPr>
        <w:t>послетекстовый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этапы работы.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Текст как единица языка и речи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Разговорная речь. Рассказ о событии, «бывальщины».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Публицистический стиль. Устное выступление.</w:t>
      </w:r>
    </w:p>
    <w:p w:rsidR="003E4B27" w:rsidRPr="00571B97" w:rsidRDefault="003E4B2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>Язык художественной литературы. Описание внешности человека.</w:t>
      </w:r>
    </w:p>
    <w:p w:rsidR="00BF4313" w:rsidRPr="00BF4313" w:rsidRDefault="00BF4313" w:rsidP="00571B97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F4313">
        <w:rPr>
          <w:rFonts w:ascii="Times New Roman" w:hAnsi="Times New Roman"/>
          <w:b/>
          <w:i/>
          <w:color w:val="auto"/>
          <w:kern w:val="28"/>
          <w:sz w:val="28"/>
          <w:szCs w:val="28"/>
        </w:rPr>
        <w:t xml:space="preserve">Рекомендуемые темы проектных работ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1. О происхождении фразеологизмов. Источники фразеологизмов.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2. Города-герои России.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3. Русизмы в языках народов России и в иностранных языках.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4. Русские пословицы и поговорки о характере, качествах человека.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6. Мы живём в мире знаков.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7. Этимология обозначений имён числительных в русском языке.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lastRenderedPageBreak/>
        <w:t xml:space="preserve">8. Диалектизмы как средство выразительности в языке художественной литературы.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9. Словарь одного слова.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10. Словарь юного болельщика, дизайнера, музыканта и др. </w:t>
      </w:r>
    </w:p>
    <w:p w:rsidR="00BF4313" w:rsidRPr="00571B97" w:rsidRDefault="00BF4313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11. Подготовка сборника бывальщин. </w:t>
      </w:r>
    </w:p>
    <w:p w:rsidR="00F6239D" w:rsidRPr="00571B97" w:rsidRDefault="00C501DE" w:rsidP="00571B97">
      <w:pPr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Резерв учебного времени </w:t>
      </w:r>
    </w:p>
    <w:p w:rsidR="00C501DE" w:rsidRPr="00571B97" w:rsidRDefault="00C501DE" w:rsidP="00571B97">
      <w:pPr>
        <w:rPr>
          <w:rFonts w:ascii="Times New Roman" w:hAnsi="Times New Roman"/>
          <w:b/>
          <w:sz w:val="28"/>
        </w:rPr>
      </w:pPr>
    </w:p>
    <w:p w:rsidR="00C501DE" w:rsidRPr="00571B97" w:rsidRDefault="00C501DE" w:rsidP="00571B97">
      <w:pPr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>Третий год обучения (7 класс)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1. Язык и культура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(1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571B97">
        <w:rPr>
          <w:rStyle w:val="c13"/>
          <w:i/>
          <w:iCs/>
          <w:color w:val="000000"/>
          <w:sz w:val="28"/>
          <w:szCs w:val="28"/>
        </w:rPr>
        <w:t>губернатор, диакон, ваучер, агитационный пункт, большевик, колхоз и т.п.</w:t>
      </w:r>
      <w:r w:rsidRPr="00571B97">
        <w:rPr>
          <w:rStyle w:val="c0"/>
          <w:color w:val="000000"/>
          <w:sz w:val="28"/>
          <w:szCs w:val="28"/>
        </w:rPr>
        <w:t>).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2. Культура речи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 xml:space="preserve"> (6ч)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орфоэпические нормы</w:t>
      </w:r>
      <w:r w:rsidRPr="00571B97">
        <w:rPr>
          <w:rStyle w:val="c0"/>
          <w:color w:val="000000"/>
          <w:sz w:val="28"/>
          <w:szCs w:val="28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571B97">
        <w:rPr>
          <w:rStyle w:val="c13"/>
          <w:i/>
          <w:iCs/>
          <w:color w:val="000000"/>
          <w:sz w:val="28"/>
          <w:szCs w:val="28"/>
        </w:rPr>
        <w:t>н</w:t>
      </w:r>
      <w:r w:rsidRPr="00571B97">
        <w:rPr>
          <w:rStyle w:val="c14"/>
          <w:b/>
          <w:bCs/>
          <w:i/>
          <w:iCs/>
          <w:color w:val="000000"/>
          <w:sz w:val="28"/>
          <w:szCs w:val="28"/>
        </w:rPr>
        <w:t>а</w:t>
      </w:r>
      <w:r w:rsidRPr="00571B97">
        <w:rPr>
          <w:rStyle w:val="c13"/>
          <w:i/>
          <w:iCs/>
          <w:color w:val="000000"/>
          <w:sz w:val="28"/>
          <w:szCs w:val="28"/>
        </w:rPr>
        <w:t> дом‚ н</w:t>
      </w:r>
      <w:r w:rsidRPr="00571B97">
        <w:rPr>
          <w:rStyle w:val="c14"/>
          <w:b/>
          <w:bCs/>
          <w:i/>
          <w:iCs/>
          <w:color w:val="000000"/>
          <w:sz w:val="28"/>
          <w:szCs w:val="28"/>
        </w:rPr>
        <w:t>а</w:t>
      </w:r>
      <w:r w:rsidRPr="00571B97">
        <w:rPr>
          <w:rStyle w:val="c13"/>
          <w:i/>
          <w:iCs/>
          <w:color w:val="000000"/>
          <w:sz w:val="28"/>
          <w:szCs w:val="28"/>
        </w:rPr>
        <w:t> гору</w:t>
      </w:r>
      <w:r w:rsidRPr="00571B97">
        <w:rPr>
          <w:rStyle w:val="c0"/>
          <w:color w:val="000000"/>
          <w:sz w:val="28"/>
          <w:szCs w:val="28"/>
        </w:rPr>
        <w:t>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лексические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грамматические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571B97">
        <w:rPr>
          <w:rStyle w:val="c13"/>
          <w:i/>
          <w:iCs/>
          <w:color w:val="000000"/>
          <w:sz w:val="28"/>
          <w:szCs w:val="28"/>
        </w:rPr>
        <w:t>очутиться, победить, убедить, учредить, утвердить</w:t>
      </w:r>
      <w:r w:rsidRPr="00571B97">
        <w:rPr>
          <w:rStyle w:val="c0"/>
          <w:color w:val="000000"/>
          <w:sz w:val="28"/>
          <w:szCs w:val="28"/>
        </w:rPr>
        <w:t xml:space="preserve">)‚ формы глаголов совершенного и несовершенного вида‚ формы глаголов в повелительном наклонении. Нормы </w:t>
      </w:r>
      <w:r w:rsidRPr="00571B97">
        <w:rPr>
          <w:rStyle w:val="c0"/>
          <w:color w:val="000000"/>
          <w:sz w:val="28"/>
          <w:szCs w:val="28"/>
        </w:rPr>
        <w:lastRenderedPageBreak/>
        <w:t>употребления в речи однокоренных слов типа </w:t>
      </w:r>
      <w:r w:rsidRPr="00571B97">
        <w:rPr>
          <w:rStyle w:val="c13"/>
          <w:i/>
          <w:iCs/>
          <w:color w:val="000000"/>
          <w:sz w:val="28"/>
          <w:szCs w:val="28"/>
        </w:rPr>
        <w:t>висящий – висячий, горящий – горячий</w:t>
      </w:r>
      <w:r w:rsidRPr="00571B97">
        <w:rPr>
          <w:rStyle w:val="c0"/>
          <w:color w:val="000000"/>
          <w:sz w:val="28"/>
          <w:szCs w:val="28"/>
        </w:rPr>
        <w:t>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</w:t>
      </w:r>
      <w:proofErr w:type="gramStart"/>
      <w:r w:rsidRPr="00571B97">
        <w:rPr>
          <w:rStyle w:val="c0"/>
          <w:color w:val="000000"/>
          <w:sz w:val="28"/>
          <w:szCs w:val="28"/>
        </w:rPr>
        <w:t>норм(</w:t>
      </w:r>
      <w:proofErr w:type="gramEnd"/>
      <w:r w:rsidRPr="00571B97">
        <w:rPr>
          <w:rStyle w:val="c13"/>
          <w:i/>
          <w:iCs/>
          <w:color w:val="000000"/>
          <w:sz w:val="28"/>
          <w:szCs w:val="28"/>
        </w:rPr>
        <w:t>махаешь – машешь; обусловливать, сосредоточивать, уполномочивать, оспаривать, удостаивать, облагораживать</w:t>
      </w:r>
      <w:r w:rsidRPr="00571B97">
        <w:rPr>
          <w:rStyle w:val="c0"/>
          <w:color w:val="000000"/>
          <w:sz w:val="28"/>
          <w:szCs w:val="28"/>
        </w:rPr>
        <w:t>).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Речевой этикет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i/>
          <w:color w:val="000000"/>
          <w:sz w:val="28"/>
          <w:szCs w:val="28"/>
          <w:u w:val="single"/>
        </w:rPr>
        <w:t>Контрольная работа</w:t>
      </w:r>
      <w:r w:rsidRPr="00571B97">
        <w:rPr>
          <w:rStyle w:val="c0"/>
          <w:color w:val="000000"/>
          <w:sz w:val="28"/>
          <w:szCs w:val="28"/>
        </w:rPr>
        <w:t xml:space="preserve"> по теме «Грамматика»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3. Речь. Речевая деятельность. Текст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(3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Язык и речь. Виды речевой деятельности        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Текст как единица языка и речи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571B97">
        <w:rPr>
          <w:rStyle w:val="c0"/>
          <w:color w:val="000000"/>
          <w:sz w:val="28"/>
          <w:szCs w:val="28"/>
        </w:rPr>
        <w:t>аргументативного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типа: рассуждение, доказательство, объяснение.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501DE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 xml:space="preserve">Язык художественной литературы. </w:t>
      </w:r>
      <w:proofErr w:type="spellStart"/>
      <w:r w:rsidRPr="00571B97">
        <w:rPr>
          <w:rStyle w:val="c0"/>
          <w:color w:val="000000"/>
          <w:sz w:val="28"/>
          <w:szCs w:val="28"/>
        </w:rPr>
        <w:t>Фактуальная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71B97">
        <w:rPr>
          <w:rStyle w:val="c0"/>
          <w:color w:val="000000"/>
          <w:sz w:val="28"/>
          <w:szCs w:val="28"/>
        </w:rPr>
        <w:t>подтекстная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571B97" w:rsidRPr="00571B97" w:rsidRDefault="00571B97" w:rsidP="00571B97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71B97">
        <w:rPr>
          <w:rFonts w:ascii="Times New Roman" w:hAnsi="Times New Roman"/>
          <w:b/>
          <w:i/>
          <w:color w:val="auto"/>
          <w:kern w:val="28"/>
          <w:sz w:val="28"/>
          <w:szCs w:val="28"/>
        </w:rPr>
        <w:t xml:space="preserve">Рекомендуемые темы проектных работ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1. Язык современной рекламы.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lastRenderedPageBreak/>
        <w:t xml:space="preserve">2. Русские пословицы и поговорки о вежливости и обходительности.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3. Типы устаревших слов в русском языке.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4. Этикетные формы обращения.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5. Как быть вежливым?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6. Являются ли жесты универсальным языком человечества?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7. Межнациональные различия невербального общения.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8. Искусство комплимента в русском и иностранных языках.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9. Этикет приветствия в русском и иностранных языках.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10. Слоганы в языке современной рекламы.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11. Подготовка сборника притч.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12. Разработка личной странички для школьного портала.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sz w:val="28"/>
          <w:szCs w:val="28"/>
        </w:rPr>
        <w:t>13. Разработка рекомендаций «Как быть убедительным в споре».</w:t>
      </w:r>
    </w:p>
    <w:p w:rsidR="00C501DE" w:rsidRPr="00571B97" w:rsidRDefault="00C501DE" w:rsidP="00571B97">
      <w:pPr>
        <w:ind w:firstLine="567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Резерв учебного времени </w:t>
      </w:r>
    </w:p>
    <w:p w:rsidR="00C501DE" w:rsidRPr="00571B97" w:rsidRDefault="00C501DE" w:rsidP="00571B97">
      <w:pPr>
        <w:ind w:firstLine="567"/>
        <w:rPr>
          <w:rFonts w:ascii="Times New Roman" w:hAnsi="Times New Roman"/>
          <w:b/>
          <w:sz w:val="28"/>
        </w:rPr>
      </w:pP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571B97">
        <w:rPr>
          <w:b/>
          <w:color w:val="000000"/>
          <w:sz w:val="28"/>
          <w:szCs w:val="28"/>
        </w:rPr>
        <w:t>Четвертый год обучения (8 класс)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1. Язык и культура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(1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571B97">
        <w:rPr>
          <w:rStyle w:val="c0"/>
          <w:color w:val="000000"/>
          <w:sz w:val="28"/>
          <w:szCs w:val="28"/>
        </w:rPr>
        <w:t>общевосточно</w:t>
      </w:r>
      <w:proofErr w:type="spellEnd"/>
      <w:r w:rsidRPr="00571B97">
        <w:rPr>
          <w:rStyle w:val="c0"/>
          <w:color w:val="000000"/>
          <w:sz w:val="28"/>
          <w:szCs w:val="28"/>
        </w:rPr>
        <w:t>-славянские)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2. Культура речи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(4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орфоэпические нормы</w:t>
      </w:r>
      <w:r w:rsidRPr="00571B97">
        <w:rPr>
          <w:rStyle w:val="c0"/>
          <w:color w:val="000000"/>
          <w:sz w:val="28"/>
          <w:szCs w:val="28"/>
        </w:rPr>
        <w:t> 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571B97">
        <w:rPr>
          <w:rStyle w:val="c13"/>
          <w:i/>
          <w:iCs/>
          <w:color w:val="000000"/>
          <w:sz w:val="28"/>
          <w:szCs w:val="28"/>
        </w:rPr>
        <w:t>ж</w:t>
      </w:r>
      <w:r w:rsidRPr="00571B97">
        <w:rPr>
          <w:rStyle w:val="c0"/>
          <w:color w:val="000000"/>
          <w:sz w:val="28"/>
          <w:szCs w:val="28"/>
        </w:rPr>
        <w:t> и </w:t>
      </w:r>
      <w:r w:rsidRPr="00571B97">
        <w:rPr>
          <w:rStyle w:val="c13"/>
          <w:i/>
          <w:iCs/>
          <w:color w:val="000000"/>
          <w:sz w:val="28"/>
          <w:szCs w:val="28"/>
        </w:rPr>
        <w:t>ш</w:t>
      </w:r>
      <w:r w:rsidRPr="00571B97">
        <w:rPr>
          <w:rStyle w:val="c0"/>
          <w:color w:val="000000"/>
          <w:sz w:val="28"/>
          <w:szCs w:val="28"/>
        </w:rPr>
        <w:t>; произношение сочетания 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чн</w:t>
      </w:r>
      <w:proofErr w:type="spellEnd"/>
      <w:r w:rsidRPr="00571B97">
        <w:rPr>
          <w:rStyle w:val="c0"/>
          <w:color w:val="000000"/>
          <w:sz w:val="28"/>
          <w:szCs w:val="28"/>
        </w:rPr>
        <w:t> и 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чт</w:t>
      </w:r>
      <w:proofErr w:type="spellEnd"/>
      <w:r w:rsidRPr="00571B97">
        <w:rPr>
          <w:rStyle w:val="c0"/>
          <w:color w:val="000000"/>
          <w:sz w:val="28"/>
          <w:szCs w:val="28"/>
        </w:rPr>
        <w:t>; произношение женских отчеств на </w:t>
      </w:r>
      <w:r w:rsidRPr="00571B97">
        <w:rPr>
          <w:rStyle w:val="c13"/>
          <w:i/>
          <w:iCs/>
          <w:color w:val="000000"/>
          <w:sz w:val="28"/>
          <w:szCs w:val="28"/>
        </w:rPr>
        <w:t>-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ична</w:t>
      </w:r>
      <w:proofErr w:type="spellEnd"/>
      <w:r w:rsidRPr="00571B97">
        <w:rPr>
          <w:rStyle w:val="c0"/>
          <w:color w:val="000000"/>
          <w:sz w:val="28"/>
          <w:szCs w:val="28"/>
        </w:rPr>
        <w:t>, </w:t>
      </w:r>
      <w:r w:rsidRPr="00571B97">
        <w:rPr>
          <w:rStyle w:val="c13"/>
          <w:i/>
          <w:iCs/>
          <w:color w:val="000000"/>
          <w:sz w:val="28"/>
          <w:szCs w:val="28"/>
        </w:rPr>
        <w:t>-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инична</w:t>
      </w:r>
      <w:proofErr w:type="spellEnd"/>
      <w:r w:rsidRPr="00571B97">
        <w:rPr>
          <w:rStyle w:val="c0"/>
          <w:color w:val="000000"/>
          <w:sz w:val="28"/>
          <w:szCs w:val="28"/>
        </w:rPr>
        <w:t>; произношение твёрдого [н] перед мягкими [ф'] и [в'];произношение мягкого [н] перед </w:t>
      </w:r>
      <w:r w:rsidRPr="00571B97">
        <w:rPr>
          <w:rStyle w:val="c13"/>
          <w:i/>
          <w:iCs/>
          <w:color w:val="000000"/>
          <w:sz w:val="28"/>
          <w:szCs w:val="28"/>
        </w:rPr>
        <w:t>ч</w:t>
      </w:r>
      <w:r w:rsidRPr="00571B97">
        <w:rPr>
          <w:rStyle w:val="c0"/>
          <w:color w:val="000000"/>
          <w:sz w:val="28"/>
          <w:szCs w:val="28"/>
        </w:rPr>
        <w:t> и </w:t>
      </w:r>
      <w:r w:rsidRPr="00571B97">
        <w:rPr>
          <w:rStyle w:val="c13"/>
          <w:i/>
          <w:iCs/>
          <w:color w:val="000000"/>
          <w:sz w:val="28"/>
          <w:szCs w:val="28"/>
        </w:rPr>
        <w:t>щ</w:t>
      </w:r>
      <w:r w:rsidRPr="00571B97">
        <w:rPr>
          <w:rStyle w:val="c0"/>
          <w:color w:val="000000"/>
          <w:sz w:val="28"/>
          <w:szCs w:val="28"/>
        </w:rPr>
        <w:t>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Типичные акцентологические ошибки в современной речи.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lastRenderedPageBreak/>
        <w:t>Основные лексические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грамматические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571B97">
        <w:rPr>
          <w:rStyle w:val="c13"/>
          <w:i/>
          <w:iCs/>
          <w:color w:val="000000"/>
          <w:sz w:val="28"/>
          <w:szCs w:val="28"/>
        </w:rPr>
        <w:t>врач пришел – врач пришла</w:t>
      </w:r>
      <w:r w:rsidRPr="00571B97">
        <w:rPr>
          <w:rStyle w:val="c0"/>
          <w:color w:val="000000"/>
          <w:sz w:val="28"/>
          <w:szCs w:val="28"/>
        </w:rPr>
        <w:t>); согласование сказуемого с подлежащим, выраженным сочетанием числительного </w:t>
      </w:r>
      <w:r w:rsidRPr="00571B97">
        <w:rPr>
          <w:rStyle w:val="c13"/>
          <w:i/>
          <w:iCs/>
          <w:color w:val="000000"/>
          <w:sz w:val="28"/>
          <w:szCs w:val="28"/>
        </w:rPr>
        <w:t>несколько</w:t>
      </w:r>
      <w:r w:rsidRPr="00571B97">
        <w:rPr>
          <w:rStyle w:val="c0"/>
          <w:color w:val="000000"/>
          <w:sz w:val="28"/>
          <w:szCs w:val="28"/>
        </w:rPr>
        <w:t> и существительным; согласование определения в количественно-именных сочетаниях с числительными </w:t>
      </w:r>
      <w:r w:rsidRPr="00571B97">
        <w:rPr>
          <w:rStyle w:val="c13"/>
          <w:i/>
          <w:iCs/>
          <w:color w:val="000000"/>
          <w:sz w:val="28"/>
          <w:szCs w:val="28"/>
        </w:rPr>
        <w:t>два, три, четыре</w:t>
      </w:r>
      <w:r w:rsidRPr="00571B97">
        <w:rPr>
          <w:rStyle w:val="c0"/>
          <w:color w:val="000000"/>
          <w:sz w:val="28"/>
          <w:szCs w:val="28"/>
        </w:rPr>
        <w:t> (два новых стола, две молодых женщины и две молодые женщины).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Нормы построения словосочетаний по типу согласования (</w:t>
      </w:r>
      <w:r w:rsidRPr="00571B97">
        <w:rPr>
          <w:rStyle w:val="c13"/>
          <w:i/>
          <w:iCs/>
          <w:color w:val="000000"/>
          <w:sz w:val="28"/>
          <w:szCs w:val="28"/>
        </w:rPr>
        <w:t>маршрутное такси, обеих сестер – обоих братьев</w:t>
      </w:r>
      <w:r w:rsidRPr="00571B97">
        <w:rPr>
          <w:rStyle w:val="c0"/>
          <w:color w:val="000000"/>
          <w:sz w:val="28"/>
          <w:szCs w:val="28"/>
        </w:rPr>
        <w:t>).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Варианты грамматической нормы: согласование сказуемого с подлежащим, выраженным сочетанием слов </w:t>
      </w:r>
      <w:r w:rsidRPr="00571B97">
        <w:rPr>
          <w:rStyle w:val="c13"/>
          <w:i/>
          <w:iCs/>
          <w:color w:val="000000"/>
          <w:sz w:val="28"/>
          <w:szCs w:val="28"/>
        </w:rPr>
        <w:t>много, мало, немного, немало, сколько, столько, большинство, меньшинство</w:t>
      </w:r>
      <w:r w:rsidRPr="00571B97">
        <w:rPr>
          <w:rStyle w:val="c0"/>
          <w:color w:val="000000"/>
          <w:sz w:val="28"/>
          <w:szCs w:val="28"/>
        </w:rPr>
        <w:t>. Отражение вариантов грамматической нормы в современных грамматических словарях и справочниках.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Речевой этикет</w:t>
      </w:r>
    </w:p>
    <w:p w:rsidR="00C501DE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0"/>
          <w:szCs w:val="20"/>
          <w:u w:val="single"/>
        </w:rPr>
      </w:pPr>
      <w:r w:rsidRPr="00571B97">
        <w:rPr>
          <w:rStyle w:val="c0"/>
          <w:i/>
          <w:color w:val="000000"/>
          <w:sz w:val="28"/>
          <w:szCs w:val="28"/>
          <w:u w:val="single"/>
        </w:rPr>
        <w:t>Контрольное изложение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3. Речь. Речевая деятельность. Текст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(3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Язык и речь. Виды речевой деятельности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Эффективные приёмы слушания. </w:t>
      </w:r>
      <w:proofErr w:type="spellStart"/>
      <w:r w:rsidRPr="00571B97">
        <w:rPr>
          <w:rStyle w:val="c0"/>
          <w:color w:val="000000"/>
          <w:sz w:val="28"/>
          <w:szCs w:val="28"/>
        </w:rPr>
        <w:t>Предтекстовый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, текстовый и </w:t>
      </w:r>
      <w:proofErr w:type="spellStart"/>
      <w:r w:rsidRPr="00571B97">
        <w:rPr>
          <w:rStyle w:val="c0"/>
          <w:color w:val="000000"/>
          <w:sz w:val="28"/>
          <w:szCs w:val="28"/>
        </w:rPr>
        <w:t>послетекстовый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этапы работы.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Основные методы, способы и средства получения, переработки информации.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Текст как единица языка и речи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lastRenderedPageBreak/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Разговорная речь. </w:t>
      </w:r>
      <w:proofErr w:type="spellStart"/>
      <w:r w:rsidRPr="00571B97">
        <w:rPr>
          <w:rStyle w:val="c0"/>
          <w:color w:val="000000"/>
          <w:sz w:val="28"/>
          <w:szCs w:val="28"/>
        </w:rPr>
        <w:t>Самохарактеристика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,  </w:t>
      </w:r>
      <w:proofErr w:type="spellStart"/>
      <w:r w:rsidRPr="00571B97">
        <w:rPr>
          <w:rStyle w:val="c0"/>
          <w:color w:val="000000"/>
          <w:sz w:val="28"/>
          <w:szCs w:val="28"/>
        </w:rPr>
        <w:t>самопрезентация</w:t>
      </w:r>
      <w:proofErr w:type="spellEnd"/>
      <w:r w:rsidRPr="00571B97">
        <w:rPr>
          <w:rStyle w:val="c0"/>
          <w:color w:val="000000"/>
          <w:sz w:val="28"/>
          <w:szCs w:val="28"/>
        </w:rPr>
        <w:t>,  поздравление.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501DE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571B97" w:rsidRPr="00571B97" w:rsidRDefault="00571B97" w:rsidP="00571B97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1B97">
        <w:rPr>
          <w:rFonts w:ascii="Times New Roman" w:hAnsi="Times New Roman"/>
          <w:b/>
          <w:i/>
          <w:color w:val="auto"/>
          <w:kern w:val="28"/>
          <w:sz w:val="28"/>
          <w:szCs w:val="28"/>
        </w:rPr>
        <w:t xml:space="preserve">Рекомендуемые темы проектных работ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1. О происхождении фразеологизмов.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2. Источники фразеологизмов в русском языке.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3. Словарь одного слова.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4. Этимология обозначений имён числительных в русском языке.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5. Искусство комплимента в русском и иностранных языках.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6. Разработка личной странички в Интернете.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7. Сборник правил ведения корректной дискуссии.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8. Разработка рекомендаций «Вредные советы оратору».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 xml:space="preserve">9. Разработка рекомендаций «Как избегать речевой агрессии». 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1B97">
        <w:rPr>
          <w:sz w:val="28"/>
          <w:szCs w:val="28"/>
        </w:rPr>
        <w:t>10. Приветствия в речи современных школьников.</w:t>
      </w:r>
    </w:p>
    <w:p w:rsidR="00571B97" w:rsidRPr="00571B97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sz w:val="28"/>
          <w:szCs w:val="28"/>
        </w:rPr>
        <w:t>11. Русский этикет в пословицах и поговорках.</w:t>
      </w:r>
    </w:p>
    <w:p w:rsidR="00C501DE" w:rsidRPr="00571B97" w:rsidRDefault="00496526" w:rsidP="00571B97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Резерв учебного времени 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571B97">
        <w:rPr>
          <w:b/>
          <w:color w:val="000000"/>
          <w:sz w:val="28"/>
          <w:szCs w:val="28"/>
        </w:rPr>
        <w:t>Пятый год обучения (9 класс)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1. Язык и культура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(1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</w:t>
      </w:r>
      <w:proofErr w:type="gramStart"/>
      <w:r w:rsidRPr="00571B97">
        <w:rPr>
          <w:rStyle w:val="c0"/>
          <w:color w:val="000000"/>
          <w:sz w:val="28"/>
          <w:szCs w:val="28"/>
        </w:rPr>
        <w:t>).Стремительный</w:t>
      </w:r>
      <w:proofErr w:type="gramEnd"/>
      <w:r w:rsidRPr="00571B97">
        <w:rPr>
          <w:rStyle w:val="c0"/>
          <w:color w:val="000000"/>
          <w:sz w:val="28"/>
          <w:szCs w:val="28"/>
        </w:rPr>
        <w:t xml:space="preserve"> рост словарного состава языка, «</w:t>
      </w:r>
      <w:proofErr w:type="spellStart"/>
      <w:r w:rsidRPr="00571B97">
        <w:rPr>
          <w:rStyle w:val="c0"/>
          <w:color w:val="000000"/>
          <w:sz w:val="28"/>
          <w:szCs w:val="28"/>
        </w:rPr>
        <w:t>неологический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2. Культура речи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(3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lastRenderedPageBreak/>
        <w:t>Основные орфоэпические нормы</w:t>
      </w:r>
      <w:r w:rsidRPr="00571B97">
        <w:rPr>
          <w:rStyle w:val="c0"/>
          <w:color w:val="000000"/>
          <w:sz w:val="28"/>
          <w:szCs w:val="28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Нарушение орфоэпической нормы как художественный приём.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лексические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Современные толковые словари. Отражение  вариантов лексической нормы в современных словарях. Словарные пометы.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Основные грамматические нормы современного русского литературного языка. </w:t>
      </w:r>
      <w:r w:rsidRPr="00571B97">
        <w:rPr>
          <w:rStyle w:val="c0"/>
          <w:color w:val="000000"/>
          <w:sz w:val="28"/>
          <w:szCs w:val="28"/>
        </w:rPr>
        <w:t>Типичные грамматические ошибки. Управление: управление предлогов </w:t>
      </w:r>
      <w:r w:rsidRPr="00571B97">
        <w:rPr>
          <w:rStyle w:val="c13"/>
          <w:i/>
          <w:iCs/>
          <w:color w:val="000000"/>
          <w:sz w:val="28"/>
          <w:szCs w:val="28"/>
        </w:rPr>
        <w:t>благодаря, согласно, вопреки</w:t>
      </w:r>
      <w:r w:rsidRPr="00571B97">
        <w:rPr>
          <w:rStyle w:val="c0"/>
          <w:color w:val="000000"/>
          <w:sz w:val="28"/>
          <w:szCs w:val="28"/>
        </w:rPr>
        <w:t>; предлога </w:t>
      </w:r>
      <w:r w:rsidRPr="00571B97">
        <w:rPr>
          <w:rStyle w:val="c13"/>
          <w:i/>
          <w:iCs/>
          <w:color w:val="000000"/>
          <w:sz w:val="28"/>
          <w:szCs w:val="28"/>
        </w:rPr>
        <w:t>по</w:t>
      </w:r>
      <w:r w:rsidRPr="00571B97">
        <w:rPr>
          <w:rStyle w:val="c0"/>
          <w:color w:val="000000"/>
          <w:sz w:val="28"/>
          <w:szCs w:val="28"/>
        </w:rPr>
        <w:t> с количественными числительными в словосочетаниях с распределительным значением (</w:t>
      </w:r>
      <w:r w:rsidRPr="00571B97">
        <w:rPr>
          <w:rStyle w:val="c13"/>
          <w:i/>
          <w:iCs/>
          <w:color w:val="000000"/>
          <w:sz w:val="28"/>
          <w:szCs w:val="28"/>
        </w:rPr>
        <w:t>по пять груш – по пяти груш</w:t>
      </w:r>
      <w:r w:rsidRPr="00571B97">
        <w:rPr>
          <w:rStyle w:val="c0"/>
          <w:color w:val="000000"/>
          <w:sz w:val="28"/>
          <w:szCs w:val="28"/>
        </w:rPr>
        <w:t>). Правильное построение словосочетаний по типу управления (</w:t>
      </w:r>
      <w:r w:rsidRPr="00571B97">
        <w:rPr>
          <w:rStyle w:val="c13"/>
          <w:i/>
          <w:iCs/>
          <w:color w:val="000000"/>
          <w:sz w:val="28"/>
          <w:szCs w:val="28"/>
        </w:rPr>
        <w:t>отзыв о книге – рецензия на книгу, обидеться на слово – обижен словами</w:t>
      </w:r>
      <w:r w:rsidRPr="00571B97">
        <w:rPr>
          <w:rStyle w:val="c0"/>
          <w:color w:val="000000"/>
          <w:sz w:val="28"/>
          <w:szCs w:val="28"/>
        </w:rPr>
        <w:t xml:space="preserve">). Правильное употребление </w:t>
      </w:r>
      <w:proofErr w:type="spellStart"/>
      <w:r w:rsidRPr="00571B97">
        <w:rPr>
          <w:rStyle w:val="c0"/>
          <w:color w:val="000000"/>
          <w:sz w:val="28"/>
          <w:szCs w:val="28"/>
        </w:rPr>
        <w:t>предлогов</w:t>
      </w:r>
      <w:r w:rsidRPr="00571B97">
        <w:rPr>
          <w:rStyle w:val="c13"/>
          <w:i/>
          <w:iCs/>
          <w:color w:val="000000"/>
          <w:sz w:val="28"/>
          <w:szCs w:val="28"/>
        </w:rPr>
        <w:t>о</w:t>
      </w:r>
      <w:proofErr w:type="spellEnd"/>
      <w:r w:rsidRPr="00571B97">
        <w:rPr>
          <w:rStyle w:val="c13"/>
          <w:i/>
          <w:iCs/>
          <w:color w:val="000000"/>
          <w:sz w:val="28"/>
          <w:szCs w:val="28"/>
        </w:rPr>
        <w:t xml:space="preserve">‚ по‚ из‚ </w:t>
      </w:r>
      <w:proofErr w:type="spellStart"/>
      <w:r w:rsidRPr="00571B97">
        <w:rPr>
          <w:rStyle w:val="c13"/>
          <w:i/>
          <w:iCs/>
          <w:color w:val="000000"/>
          <w:sz w:val="28"/>
          <w:szCs w:val="28"/>
        </w:rPr>
        <w:t>с</w:t>
      </w:r>
      <w:r w:rsidRPr="00571B97">
        <w:rPr>
          <w:rStyle w:val="c0"/>
          <w:color w:val="000000"/>
          <w:sz w:val="28"/>
          <w:szCs w:val="28"/>
        </w:rPr>
        <w:t>в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составе словосочетания (</w:t>
      </w:r>
      <w:r w:rsidRPr="00571B97">
        <w:rPr>
          <w:rStyle w:val="c13"/>
          <w:i/>
          <w:iCs/>
          <w:color w:val="000000"/>
          <w:sz w:val="28"/>
          <w:szCs w:val="28"/>
        </w:rPr>
        <w:t>приехать из Москвы – приехать с Урала</w:t>
      </w:r>
      <w:proofErr w:type="gramStart"/>
      <w:r w:rsidRPr="00571B97">
        <w:rPr>
          <w:rStyle w:val="c13"/>
          <w:i/>
          <w:iCs/>
          <w:color w:val="000000"/>
          <w:sz w:val="28"/>
          <w:szCs w:val="28"/>
        </w:rPr>
        <w:t>).</w:t>
      </w:r>
      <w:r w:rsidRPr="00571B97">
        <w:rPr>
          <w:rStyle w:val="c0"/>
          <w:color w:val="000000"/>
          <w:sz w:val="28"/>
          <w:szCs w:val="28"/>
        </w:rPr>
        <w:t>Нагромождение</w:t>
      </w:r>
      <w:proofErr w:type="gramEnd"/>
      <w:r w:rsidRPr="00571B97">
        <w:rPr>
          <w:rStyle w:val="c0"/>
          <w:color w:val="000000"/>
          <w:sz w:val="28"/>
          <w:szCs w:val="28"/>
        </w:rPr>
        <w:t xml:space="preserve"> одних и тех же падежных форм, в частности родительного и творительного падежа.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Нормы употребления причастных и деепричастных оборотов‚ предложений с косвенной речью.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Типичные ошибки в построении сложных предложений: постановка рядом двух однозначных </w:t>
      </w:r>
      <w:proofErr w:type="gramStart"/>
      <w:r w:rsidRPr="00571B97">
        <w:rPr>
          <w:rStyle w:val="c0"/>
          <w:color w:val="000000"/>
          <w:sz w:val="28"/>
          <w:szCs w:val="28"/>
        </w:rPr>
        <w:t>союзов(</w:t>
      </w:r>
      <w:proofErr w:type="gramEnd"/>
      <w:r w:rsidRPr="00571B97">
        <w:rPr>
          <w:rStyle w:val="c13"/>
          <w:i/>
          <w:iCs/>
          <w:color w:val="000000"/>
          <w:sz w:val="28"/>
          <w:szCs w:val="28"/>
        </w:rPr>
        <w:t>но и однако, что и будто, что и как будто</w:t>
      </w:r>
      <w:r w:rsidRPr="00571B97">
        <w:rPr>
          <w:rStyle w:val="c0"/>
          <w:color w:val="000000"/>
          <w:sz w:val="28"/>
          <w:szCs w:val="28"/>
        </w:rPr>
        <w:t>)‚ повторение частицы бы в предложениях с союзами </w:t>
      </w:r>
      <w:r w:rsidRPr="00571B97">
        <w:rPr>
          <w:rStyle w:val="c13"/>
          <w:i/>
          <w:iCs/>
          <w:color w:val="000000"/>
          <w:sz w:val="28"/>
          <w:szCs w:val="28"/>
        </w:rPr>
        <w:t>чтобы</w:t>
      </w:r>
      <w:r w:rsidRPr="00571B97">
        <w:rPr>
          <w:rStyle w:val="c0"/>
          <w:color w:val="000000"/>
          <w:sz w:val="28"/>
          <w:szCs w:val="28"/>
        </w:rPr>
        <w:t> и </w:t>
      </w:r>
      <w:r w:rsidRPr="00571B97">
        <w:rPr>
          <w:rStyle w:val="c13"/>
          <w:i/>
          <w:iCs/>
          <w:color w:val="000000"/>
          <w:sz w:val="28"/>
          <w:szCs w:val="28"/>
        </w:rPr>
        <w:t>если бы</w:t>
      </w:r>
      <w:r w:rsidRPr="00571B97">
        <w:rPr>
          <w:rStyle w:val="c0"/>
          <w:color w:val="000000"/>
          <w:sz w:val="28"/>
          <w:szCs w:val="28"/>
        </w:rPr>
        <w:t>‚ введение в сложное предложение лишних указательных местоимений.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Речевой этикет</w:t>
      </w:r>
    </w:p>
    <w:p w:rsidR="00C501DE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 xml:space="preserve">Этика и этикет в электронной среде общения. Понятие </w:t>
      </w:r>
      <w:proofErr w:type="spellStart"/>
      <w:r w:rsidRPr="00571B97">
        <w:rPr>
          <w:rStyle w:val="c0"/>
          <w:color w:val="000000"/>
          <w:sz w:val="28"/>
          <w:szCs w:val="28"/>
        </w:rPr>
        <w:t>нетикета</w:t>
      </w:r>
      <w:proofErr w:type="spellEnd"/>
      <w:r w:rsidRPr="00571B97">
        <w:rPr>
          <w:rStyle w:val="c0"/>
          <w:color w:val="000000"/>
          <w:sz w:val="28"/>
          <w:szCs w:val="28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571B97" w:rsidRPr="00571B97" w:rsidRDefault="00571B97" w:rsidP="00571B97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71B97">
        <w:rPr>
          <w:rFonts w:ascii="Times New Roman" w:hAnsi="Times New Roman"/>
          <w:b/>
          <w:i/>
          <w:color w:val="auto"/>
          <w:kern w:val="28"/>
          <w:sz w:val="28"/>
          <w:szCs w:val="28"/>
        </w:rPr>
        <w:t xml:space="preserve">Рекомендуемые темы проектных работ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 xml:space="preserve">1. Простор как одна из главных ценностей в русской языковой картине мира.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 xml:space="preserve">2. Образ человека в языке: слова-концепты дух и душа.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 xml:space="preserve">3. Из этимологии фразеологизмов.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 xml:space="preserve">4. Карта «Интересные названия городов моего края/России». </w:t>
      </w:r>
    </w:p>
    <w:p w:rsidR="00174948" w:rsidRPr="00174948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71B97" w:rsidRPr="00174948">
        <w:rPr>
          <w:sz w:val="28"/>
          <w:szCs w:val="28"/>
        </w:rPr>
        <w:t xml:space="preserve">. Интернет-сленг. </w:t>
      </w:r>
    </w:p>
    <w:p w:rsidR="00174948" w:rsidRPr="00174948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1B97" w:rsidRPr="00174948">
        <w:rPr>
          <w:sz w:val="28"/>
          <w:szCs w:val="28"/>
        </w:rPr>
        <w:t xml:space="preserve">. Межнациональные различия невербального общения. </w:t>
      </w:r>
    </w:p>
    <w:p w:rsidR="00174948" w:rsidRPr="00174948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1B97" w:rsidRPr="00174948">
        <w:rPr>
          <w:sz w:val="28"/>
          <w:szCs w:val="28"/>
        </w:rPr>
        <w:t xml:space="preserve">. Анализ типов заголовков в современных СМИ. 9. Сетевой знак @ в разных языках. </w:t>
      </w:r>
    </w:p>
    <w:p w:rsidR="00174948" w:rsidRPr="00174948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1B97" w:rsidRPr="00174948">
        <w:rPr>
          <w:sz w:val="28"/>
          <w:szCs w:val="28"/>
        </w:rPr>
        <w:t xml:space="preserve">. Язык и юмор. </w:t>
      </w:r>
    </w:p>
    <w:p w:rsidR="00174948" w:rsidRPr="00174948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1B97" w:rsidRPr="00174948">
        <w:rPr>
          <w:sz w:val="28"/>
          <w:szCs w:val="28"/>
        </w:rPr>
        <w:t xml:space="preserve">. Анализ примеров языковой игры в шутках и анекдотах. </w:t>
      </w:r>
    </w:p>
    <w:p w:rsidR="00174948" w:rsidRPr="00174948" w:rsidRDefault="00174948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71B97" w:rsidRPr="00174948">
        <w:rPr>
          <w:sz w:val="28"/>
          <w:szCs w:val="28"/>
        </w:rPr>
        <w:t xml:space="preserve">. Подготовка сборника стилизаций.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>1</w:t>
      </w:r>
      <w:r w:rsidR="00174948">
        <w:rPr>
          <w:sz w:val="28"/>
          <w:szCs w:val="28"/>
        </w:rPr>
        <w:t>1</w:t>
      </w:r>
      <w:r w:rsidRPr="00174948">
        <w:rPr>
          <w:sz w:val="28"/>
          <w:szCs w:val="28"/>
        </w:rPr>
        <w:t xml:space="preserve">. Новые иноязычные слова в русском языке: благо или зло?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>1</w:t>
      </w:r>
      <w:r w:rsidR="00174948">
        <w:rPr>
          <w:sz w:val="28"/>
          <w:szCs w:val="28"/>
        </w:rPr>
        <w:t>2</w:t>
      </w:r>
      <w:r w:rsidRPr="00174948">
        <w:rPr>
          <w:sz w:val="28"/>
          <w:szCs w:val="28"/>
        </w:rPr>
        <w:t xml:space="preserve">. «Словарный бум» в русском языке новейшего периода. </w:t>
      </w:r>
    </w:p>
    <w:p w:rsidR="00174948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4948">
        <w:rPr>
          <w:sz w:val="28"/>
          <w:szCs w:val="28"/>
        </w:rPr>
        <w:t>1</w:t>
      </w:r>
      <w:r w:rsidR="00174948">
        <w:rPr>
          <w:sz w:val="28"/>
          <w:szCs w:val="28"/>
        </w:rPr>
        <w:t>3</w:t>
      </w:r>
      <w:r w:rsidRPr="00174948">
        <w:rPr>
          <w:sz w:val="28"/>
          <w:szCs w:val="28"/>
        </w:rPr>
        <w:t xml:space="preserve">. «Азбука русского мира»: портрет моего современника. </w:t>
      </w:r>
    </w:p>
    <w:p w:rsidR="00571B97" w:rsidRPr="00174948" w:rsidRDefault="00571B97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74948">
        <w:rPr>
          <w:sz w:val="28"/>
          <w:szCs w:val="28"/>
        </w:rPr>
        <w:t>1</w:t>
      </w:r>
      <w:r w:rsidR="00174948">
        <w:rPr>
          <w:sz w:val="28"/>
          <w:szCs w:val="28"/>
        </w:rPr>
        <w:t>4</w:t>
      </w:r>
      <w:r w:rsidRPr="00174948">
        <w:rPr>
          <w:sz w:val="28"/>
          <w:szCs w:val="28"/>
        </w:rPr>
        <w:t>. Разработка рекомендаций «Правила информационной безопасности при общении в социальных сетях» и др.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Раздел 3. Речь. Речевая деятельность. Текст</w:t>
      </w:r>
      <w:r w:rsidR="00E82A16">
        <w:rPr>
          <w:rStyle w:val="c5"/>
          <w:b/>
          <w:bCs/>
          <w:color w:val="000000"/>
          <w:sz w:val="28"/>
          <w:szCs w:val="28"/>
        </w:rPr>
        <w:t xml:space="preserve"> (4</w:t>
      </w:r>
      <w:r w:rsidR="005801C1" w:rsidRPr="00571B97">
        <w:rPr>
          <w:rStyle w:val="c5"/>
          <w:b/>
          <w:bCs/>
          <w:color w:val="000000"/>
          <w:sz w:val="28"/>
          <w:szCs w:val="28"/>
        </w:rPr>
        <w:t>ч)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Язык и речь. Виды речевой деятельности        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571B97">
        <w:rPr>
          <w:rStyle w:val="c0"/>
          <w:color w:val="000000"/>
          <w:sz w:val="28"/>
          <w:szCs w:val="28"/>
        </w:rPr>
        <w:t>дистантное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общение.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Текст как единица языка и речи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5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Разговорная речь. Анекдот, шутка.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Официально-деловой стиль. Деловое письмо, его структурные элементы и языковые особенности.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 xml:space="preserve">Учебно-научный стиль. Доклад, сообщение. Речь </w:t>
      </w:r>
      <w:proofErr w:type="spellStart"/>
      <w:r w:rsidRPr="00571B97">
        <w:rPr>
          <w:rStyle w:val="c0"/>
          <w:color w:val="000000"/>
          <w:sz w:val="28"/>
          <w:szCs w:val="28"/>
        </w:rPr>
        <w:t>оппонентана</w:t>
      </w:r>
      <w:proofErr w:type="spellEnd"/>
      <w:r w:rsidRPr="00571B97">
        <w:rPr>
          <w:rStyle w:val="c0"/>
          <w:color w:val="000000"/>
          <w:sz w:val="28"/>
          <w:szCs w:val="28"/>
        </w:rPr>
        <w:t xml:space="preserve"> защите проекта.</w:t>
      </w:r>
    </w:p>
    <w:p w:rsidR="00C501DE" w:rsidRPr="00571B97" w:rsidRDefault="00C501DE" w:rsidP="00571B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0"/>
          <w:szCs w:val="20"/>
        </w:rPr>
      </w:pPr>
      <w:r w:rsidRPr="00571B97">
        <w:rPr>
          <w:rStyle w:val="c0"/>
          <w:color w:val="000000"/>
          <w:sz w:val="28"/>
          <w:szCs w:val="28"/>
        </w:rPr>
        <w:t>Публицистический стиль. Проблемный очерк.</w:t>
      </w:r>
    </w:p>
    <w:p w:rsidR="00C501DE" w:rsidRDefault="00C501DE" w:rsidP="00571B97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71B97">
        <w:rPr>
          <w:rStyle w:val="c0"/>
          <w:color w:val="000000"/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571B97">
        <w:rPr>
          <w:rStyle w:val="c0"/>
          <w:color w:val="000000"/>
          <w:sz w:val="28"/>
          <w:szCs w:val="28"/>
        </w:rPr>
        <w:t>интертекст</w:t>
      </w:r>
      <w:proofErr w:type="spellEnd"/>
      <w:r w:rsidRPr="00571B97">
        <w:rPr>
          <w:rStyle w:val="c0"/>
          <w:color w:val="000000"/>
          <w:sz w:val="28"/>
          <w:szCs w:val="28"/>
        </w:rPr>
        <w:t>. Афоризмы. Прецедентные тексты.</w:t>
      </w:r>
    </w:p>
    <w:p w:rsidR="00C501DE" w:rsidRDefault="00174948" w:rsidP="006433FC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i/>
          <w:color w:val="000000"/>
          <w:sz w:val="28"/>
          <w:szCs w:val="28"/>
          <w:u w:val="single"/>
        </w:rPr>
      </w:pPr>
      <w:r w:rsidRPr="00174948">
        <w:rPr>
          <w:rStyle w:val="c0"/>
          <w:i/>
          <w:color w:val="000000"/>
          <w:sz w:val="28"/>
          <w:szCs w:val="28"/>
          <w:u w:val="single"/>
        </w:rPr>
        <w:t>Сочинение-рассуждение</w:t>
      </w:r>
      <w:r>
        <w:rPr>
          <w:rStyle w:val="c0"/>
          <w:i/>
          <w:color w:val="000000"/>
          <w:sz w:val="28"/>
          <w:szCs w:val="28"/>
          <w:u w:val="single"/>
        </w:rPr>
        <w:t>.</w:t>
      </w:r>
    </w:p>
    <w:p w:rsidR="00496526" w:rsidRPr="00496526" w:rsidRDefault="00496526" w:rsidP="006433FC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496526">
        <w:rPr>
          <w:rStyle w:val="c0"/>
          <w:b/>
          <w:color w:val="000000"/>
          <w:sz w:val="28"/>
          <w:szCs w:val="28"/>
        </w:rPr>
        <w:t>Резерв учебного времени</w:t>
      </w:r>
    </w:p>
    <w:p w:rsidR="006433FC" w:rsidRPr="006433FC" w:rsidRDefault="006433FC" w:rsidP="006433FC">
      <w:pPr>
        <w:pStyle w:val="c2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0"/>
          <w:szCs w:val="20"/>
          <w:u w:val="single"/>
        </w:rPr>
      </w:pPr>
    </w:p>
    <w:p w:rsidR="003347D7" w:rsidRPr="00571B97" w:rsidRDefault="003347D7" w:rsidP="00571B97">
      <w:pPr>
        <w:jc w:val="center"/>
        <w:rPr>
          <w:rFonts w:ascii="Times New Roman" w:hAnsi="Times New Roman"/>
        </w:rPr>
      </w:pPr>
    </w:p>
    <w:p w:rsidR="00F6239D" w:rsidRPr="00571B97" w:rsidRDefault="001B652B" w:rsidP="00571B97">
      <w:pPr>
        <w:ind w:firstLine="567"/>
        <w:jc w:val="center"/>
        <w:rPr>
          <w:rFonts w:ascii="Times New Roman" w:hAnsi="Times New Roman"/>
          <w:b/>
          <w:sz w:val="28"/>
        </w:rPr>
      </w:pPr>
      <w:r w:rsidRPr="00571B97">
        <w:rPr>
          <w:rFonts w:ascii="Times New Roman" w:hAnsi="Times New Roman"/>
          <w:b/>
          <w:sz w:val="28"/>
        </w:rPr>
        <w:t xml:space="preserve">4. ТЕМАТИЧЕСКОЕ ПЛАНИРОВАНИЕ </w:t>
      </w:r>
    </w:p>
    <w:p w:rsidR="003E4B27" w:rsidRPr="00571B97" w:rsidRDefault="003E4B27" w:rsidP="00571B97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F6239D" w:rsidRPr="00571B97" w:rsidRDefault="003E4B27" w:rsidP="00571B97">
      <w:pPr>
        <w:jc w:val="center"/>
        <w:rPr>
          <w:rFonts w:ascii="Times New Roman" w:hAnsi="Times New Roman"/>
          <w:b/>
          <w:sz w:val="28"/>
          <w:szCs w:val="28"/>
        </w:rPr>
      </w:pPr>
      <w:r w:rsidRPr="00571B97">
        <w:rPr>
          <w:rFonts w:ascii="Times New Roman" w:hAnsi="Times New Roman"/>
          <w:b/>
          <w:sz w:val="28"/>
          <w:szCs w:val="28"/>
        </w:rPr>
        <w:t>Первый год обучения (5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F6239D" w:rsidRPr="00571B97" w:rsidTr="006433FC">
        <w:trPr>
          <w:trHeight w:val="360"/>
        </w:trPr>
        <w:tc>
          <w:tcPr>
            <w:tcW w:w="1116" w:type="dxa"/>
          </w:tcPr>
          <w:p w:rsidR="00F6239D" w:rsidRPr="00571B97" w:rsidRDefault="001B652B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F6239D" w:rsidRPr="00571B97" w:rsidRDefault="001B652B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F6239D" w:rsidRPr="00571B97" w:rsidRDefault="001B652B" w:rsidP="006433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Кол</w:t>
            </w:r>
            <w:r w:rsidR="006433FC">
              <w:rPr>
                <w:rFonts w:ascii="Times New Roman" w:hAnsi="Times New Roman"/>
                <w:b/>
                <w:szCs w:val="24"/>
              </w:rPr>
              <w:t>-</w:t>
            </w:r>
            <w:r w:rsidRPr="00571B97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F6239D" w:rsidRPr="00571B97" w:rsidTr="006433FC">
        <w:trPr>
          <w:trHeight w:val="339"/>
        </w:trPr>
        <w:tc>
          <w:tcPr>
            <w:tcW w:w="1116" w:type="dxa"/>
          </w:tcPr>
          <w:p w:rsidR="00F6239D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F6239D" w:rsidRPr="003347D7" w:rsidRDefault="001B652B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F6239D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6239D" w:rsidRPr="00571B97" w:rsidTr="006433FC">
        <w:trPr>
          <w:trHeight w:val="360"/>
        </w:trPr>
        <w:tc>
          <w:tcPr>
            <w:tcW w:w="1116" w:type="dxa"/>
          </w:tcPr>
          <w:p w:rsidR="00F6239D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F6239D" w:rsidRPr="003347D7" w:rsidRDefault="001B652B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F6239D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6239D" w:rsidRPr="00571B97" w:rsidTr="006433FC">
        <w:trPr>
          <w:trHeight w:val="360"/>
        </w:trPr>
        <w:tc>
          <w:tcPr>
            <w:tcW w:w="1116" w:type="dxa"/>
          </w:tcPr>
          <w:p w:rsidR="00F6239D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F6239D" w:rsidRPr="003347D7" w:rsidRDefault="001B652B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F6239D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96526" w:rsidRPr="00571B97" w:rsidTr="006433FC">
        <w:trPr>
          <w:trHeight w:val="360"/>
        </w:trPr>
        <w:tc>
          <w:tcPr>
            <w:tcW w:w="1116" w:type="dxa"/>
          </w:tcPr>
          <w:p w:rsidR="00496526" w:rsidRPr="00481803" w:rsidRDefault="00496526" w:rsidP="00571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Default="00E82A16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</w:tbl>
    <w:p w:rsidR="00F6239D" w:rsidRPr="00571B97" w:rsidRDefault="00F6239D" w:rsidP="00571B97">
      <w:pPr>
        <w:rPr>
          <w:rFonts w:ascii="Times New Roman" w:hAnsi="Times New Roman"/>
        </w:rPr>
      </w:pPr>
    </w:p>
    <w:p w:rsidR="005801C1" w:rsidRPr="00571B97" w:rsidRDefault="005801C1" w:rsidP="00571B97">
      <w:pPr>
        <w:jc w:val="center"/>
        <w:rPr>
          <w:rFonts w:ascii="Times New Roman" w:hAnsi="Times New Roman"/>
          <w:b/>
          <w:sz w:val="28"/>
          <w:szCs w:val="28"/>
        </w:rPr>
      </w:pPr>
      <w:r w:rsidRPr="00571B97">
        <w:rPr>
          <w:rFonts w:ascii="Times New Roman" w:hAnsi="Times New Roman"/>
          <w:b/>
          <w:sz w:val="28"/>
          <w:szCs w:val="28"/>
        </w:rPr>
        <w:t>Второй год обучения (6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571B97" w:rsidTr="006433FC">
        <w:trPr>
          <w:trHeight w:val="360"/>
        </w:trPr>
        <w:tc>
          <w:tcPr>
            <w:tcW w:w="1116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</w:rPr>
            </w:pPr>
            <w:r w:rsidRPr="00571B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23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</w:rPr>
            </w:pPr>
            <w:r w:rsidRPr="00571B97">
              <w:rPr>
                <w:rFonts w:ascii="Times New Roman" w:hAnsi="Times New Roman"/>
                <w:b/>
              </w:rPr>
              <w:t>Разделы и темы</w:t>
            </w:r>
          </w:p>
        </w:tc>
        <w:tc>
          <w:tcPr>
            <w:tcW w:w="992" w:type="dxa"/>
          </w:tcPr>
          <w:p w:rsidR="005801C1" w:rsidRPr="00571B97" w:rsidRDefault="005801C1" w:rsidP="006433FC">
            <w:pPr>
              <w:jc w:val="center"/>
              <w:rPr>
                <w:rFonts w:ascii="Times New Roman" w:hAnsi="Times New Roman"/>
                <w:b/>
              </w:rPr>
            </w:pPr>
            <w:r w:rsidRPr="00571B97">
              <w:rPr>
                <w:rFonts w:ascii="Times New Roman" w:hAnsi="Times New Roman"/>
                <w:b/>
              </w:rPr>
              <w:t>Кол</w:t>
            </w:r>
            <w:r w:rsidR="006433FC">
              <w:rPr>
                <w:rFonts w:ascii="Times New Roman" w:hAnsi="Times New Roman"/>
                <w:b/>
              </w:rPr>
              <w:t>-</w:t>
            </w:r>
            <w:r w:rsidRPr="00571B97">
              <w:rPr>
                <w:rFonts w:ascii="Times New Roman" w:hAnsi="Times New Roman"/>
                <w:b/>
              </w:rPr>
              <w:t>во часов</w:t>
            </w:r>
          </w:p>
        </w:tc>
      </w:tr>
      <w:tr w:rsidR="00357834" w:rsidRPr="00571B97" w:rsidTr="006433FC">
        <w:trPr>
          <w:trHeight w:val="339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834" w:rsidRPr="00571B97" w:rsidTr="006433FC">
        <w:trPr>
          <w:trHeight w:val="360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57834" w:rsidRPr="00571B97" w:rsidTr="006433FC">
        <w:trPr>
          <w:trHeight w:val="360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96526" w:rsidRPr="00571B97" w:rsidTr="006433FC">
        <w:trPr>
          <w:trHeight w:val="360"/>
        </w:trPr>
        <w:tc>
          <w:tcPr>
            <w:tcW w:w="1116" w:type="dxa"/>
          </w:tcPr>
          <w:p w:rsidR="00496526" w:rsidRPr="00481803" w:rsidRDefault="00496526" w:rsidP="00571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Default="00E82A16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</w:tbl>
    <w:p w:rsidR="005801C1" w:rsidRPr="00571B97" w:rsidRDefault="005801C1" w:rsidP="00571B97">
      <w:pPr>
        <w:rPr>
          <w:rFonts w:ascii="Times New Roman" w:hAnsi="Times New Roman"/>
        </w:rPr>
      </w:pPr>
    </w:p>
    <w:p w:rsidR="005801C1" w:rsidRPr="00571B97" w:rsidRDefault="005801C1" w:rsidP="00571B97">
      <w:pPr>
        <w:jc w:val="center"/>
        <w:rPr>
          <w:rFonts w:ascii="Times New Roman" w:hAnsi="Times New Roman"/>
          <w:b/>
          <w:sz w:val="28"/>
          <w:szCs w:val="28"/>
        </w:rPr>
      </w:pPr>
      <w:r w:rsidRPr="00571B97">
        <w:rPr>
          <w:rFonts w:ascii="Times New Roman" w:hAnsi="Times New Roman"/>
          <w:b/>
          <w:sz w:val="28"/>
          <w:szCs w:val="28"/>
        </w:rPr>
        <w:t>Третий год обучения (7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571B97" w:rsidTr="006433FC">
        <w:trPr>
          <w:trHeight w:val="360"/>
        </w:trPr>
        <w:tc>
          <w:tcPr>
            <w:tcW w:w="1116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</w:rPr>
            </w:pPr>
            <w:r w:rsidRPr="00571B9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923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</w:rPr>
            </w:pPr>
            <w:r w:rsidRPr="00571B97">
              <w:rPr>
                <w:rFonts w:ascii="Times New Roman" w:hAnsi="Times New Roman"/>
                <w:b/>
              </w:rPr>
              <w:t>Разделы и темы</w:t>
            </w:r>
          </w:p>
        </w:tc>
        <w:tc>
          <w:tcPr>
            <w:tcW w:w="992" w:type="dxa"/>
          </w:tcPr>
          <w:p w:rsidR="005801C1" w:rsidRPr="00571B97" w:rsidRDefault="005801C1" w:rsidP="006433FC">
            <w:pPr>
              <w:jc w:val="center"/>
              <w:rPr>
                <w:rFonts w:ascii="Times New Roman" w:hAnsi="Times New Roman"/>
                <w:b/>
              </w:rPr>
            </w:pPr>
            <w:r w:rsidRPr="00571B97">
              <w:rPr>
                <w:rFonts w:ascii="Times New Roman" w:hAnsi="Times New Roman"/>
                <w:b/>
              </w:rPr>
              <w:t>Кол</w:t>
            </w:r>
            <w:r w:rsidR="006433FC">
              <w:rPr>
                <w:rFonts w:ascii="Times New Roman" w:hAnsi="Times New Roman"/>
                <w:b/>
              </w:rPr>
              <w:t>-</w:t>
            </w:r>
            <w:r w:rsidRPr="00571B97">
              <w:rPr>
                <w:rFonts w:ascii="Times New Roman" w:hAnsi="Times New Roman"/>
                <w:b/>
              </w:rPr>
              <w:t>во часов</w:t>
            </w:r>
          </w:p>
        </w:tc>
      </w:tr>
      <w:tr w:rsidR="00357834" w:rsidRPr="00571B97" w:rsidTr="006433FC">
        <w:trPr>
          <w:trHeight w:val="339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479AF" w:rsidRPr="00571B97" w:rsidTr="006433FC">
        <w:trPr>
          <w:trHeight w:val="360"/>
        </w:trPr>
        <w:tc>
          <w:tcPr>
            <w:tcW w:w="1116" w:type="dxa"/>
          </w:tcPr>
          <w:p w:rsidR="008479AF" w:rsidRPr="003347D7" w:rsidRDefault="008479AF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8479AF" w:rsidRPr="003347D7" w:rsidRDefault="008479AF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8479AF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479AF" w:rsidRPr="00571B97" w:rsidTr="006433FC">
        <w:trPr>
          <w:trHeight w:val="215"/>
        </w:trPr>
        <w:tc>
          <w:tcPr>
            <w:tcW w:w="1116" w:type="dxa"/>
          </w:tcPr>
          <w:p w:rsidR="008479AF" w:rsidRPr="003347D7" w:rsidRDefault="008479AF" w:rsidP="00571B97">
            <w:pPr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8479AF" w:rsidRPr="003347D7" w:rsidRDefault="008479AF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8479AF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96526" w:rsidRPr="00571B97" w:rsidTr="006433FC">
        <w:trPr>
          <w:trHeight w:val="360"/>
        </w:trPr>
        <w:tc>
          <w:tcPr>
            <w:tcW w:w="1116" w:type="dxa"/>
          </w:tcPr>
          <w:p w:rsidR="00496526" w:rsidRPr="00481803" w:rsidRDefault="00496526" w:rsidP="00571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Default="00E82A16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</w:tbl>
    <w:p w:rsidR="005801C1" w:rsidRPr="00571B97" w:rsidRDefault="005801C1" w:rsidP="00571B97">
      <w:pPr>
        <w:rPr>
          <w:rFonts w:ascii="Times New Roman" w:hAnsi="Times New Roman"/>
        </w:rPr>
      </w:pPr>
    </w:p>
    <w:p w:rsidR="005801C1" w:rsidRPr="00571B97" w:rsidRDefault="005801C1" w:rsidP="00571B97">
      <w:pPr>
        <w:jc w:val="center"/>
        <w:rPr>
          <w:rFonts w:ascii="Times New Roman" w:hAnsi="Times New Roman"/>
          <w:b/>
          <w:sz w:val="28"/>
          <w:szCs w:val="28"/>
        </w:rPr>
      </w:pPr>
      <w:r w:rsidRPr="00571B97">
        <w:rPr>
          <w:rFonts w:ascii="Times New Roman" w:hAnsi="Times New Roman"/>
          <w:b/>
          <w:sz w:val="28"/>
          <w:szCs w:val="28"/>
        </w:rPr>
        <w:t>Четвертый год обучения (8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571B97" w:rsidTr="006433FC">
        <w:trPr>
          <w:trHeight w:val="360"/>
        </w:trPr>
        <w:tc>
          <w:tcPr>
            <w:tcW w:w="1116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5801C1" w:rsidRPr="00571B97" w:rsidRDefault="005801C1" w:rsidP="006433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Кол</w:t>
            </w:r>
            <w:r w:rsidR="006433FC">
              <w:rPr>
                <w:rFonts w:ascii="Times New Roman" w:hAnsi="Times New Roman"/>
                <w:b/>
                <w:szCs w:val="24"/>
              </w:rPr>
              <w:t>-</w:t>
            </w:r>
            <w:r w:rsidRPr="00571B97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571B97" w:rsidTr="006433FC">
        <w:trPr>
          <w:trHeight w:val="339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834" w:rsidRPr="00571B97" w:rsidTr="006433FC">
        <w:trPr>
          <w:trHeight w:val="360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57834" w:rsidRPr="00571B97" w:rsidTr="006433FC">
        <w:trPr>
          <w:trHeight w:val="360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96526" w:rsidRPr="00571B97" w:rsidTr="006433FC">
        <w:trPr>
          <w:trHeight w:val="360"/>
        </w:trPr>
        <w:tc>
          <w:tcPr>
            <w:tcW w:w="1116" w:type="dxa"/>
          </w:tcPr>
          <w:p w:rsidR="00496526" w:rsidRPr="00481803" w:rsidRDefault="00496526" w:rsidP="00571B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Default="00E82A16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</w:tbl>
    <w:p w:rsidR="005801C1" w:rsidRPr="00571B97" w:rsidRDefault="005801C1" w:rsidP="00571B97">
      <w:pPr>
        <w:rPr>
          <w:rFonts w:ascii="Times New Roman" w:hAnsi="Times New Roman"/>
        </w:rPr>
      </w:pPr>
    </w:p>
    <w:p w:rsidR="005801C1" w:rsidRPr="00571B97" w:rsidRDefault="005801C1" w:rsidP="00571B97">
      <w:pPr>
        <w:jc w:val="center"/>
        <w:rPr>
          <w:rFonts w:ascii="Times New Roman" w:hAnsi="Times New Roman"/>
          <w:b/>
          <w:sz w:val="28"/>
          <w:szCs w:val="28"/>
        </w:rPr>
      </w:pPr>
      <w:r w:rsidRPr="00571B97">
        <w:rPr>
          <w:rFonts w:ascii="Times New Roman" w:hAnsi="Times New Roman"/>
          <w:b/>
          <w:sz w:val="28"/>
          <w:szCs w:val="28"/>
        </w:rPr>
        <w:t>Пятый год обучения (9 класс)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7923"/>
        <w:gridCol w:w="992"/>
      </w:tblGrid>
      <w:tr w:rsidR="005801C1" w:rsidRPr="00571B97" w:rsidTr="006433FC">
        <w:trPr>
          <w:trHeight w:val="360"/>
        </w:trPr>
        <w:tc>
          <w:tcPr>
            <w:tcW w:w="1116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923" w:type="dxa"/>
          </w:tcPr>
          <w:p w:rsidR="005801C1" w:rsidRPr="00571B97" w:rsidRDefault="005801C1" w:rsidP="00571B9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Разделы и темы</w:t>
            </w:r>
          </w:p>
        </w:tc>
        <w:tc>
          <w:tcPr>
            <w:tcW w:w="992" w:type="dxa"/>
          </w:tcPr>
          <w:p w:rsidR="005801C1" w:rsidRPr="00571B97" w:rsidRDefault="005801C1" w:rsidP="006433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71B97">
              <w:rPr>
                <w:rFonts w:ascii="Times New Roman" w:hAnsi="Times New Roman"/>
                <w:b/>
                <w:szCs w:val="24"/>
              </w:rPr>
              <w:t>Кол</w:t>
            </w:r>
            <w:r w:rsidR="006433FC">
              <w:rPr>
                <w:rFonts w:ascii="Times New Roman" w:hAnsi="Times New Roman"/>
                <w:b/>
                <w:szCs w:val="24"/>
              </w:rPr>
              <w:t>-</w:t>
            </w:r>
            <w:r w:rsidRPr="00571B97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357834" w:rsidRPr="00571B97" w:rsidTr="006433FC">
        <w:trPr>
          <w:trHeight w:val="339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57834" w:rsidRPr="00571B97" w:rsidTr="006433FC">
        <w:trPr>
          <w:trHeight w:val="360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57834" w:rsidRPr="00571B97" w:rsidTr="006433FC">
        <w:trPr>
          <w:trHeight w:val="360"/>
        </w:trPr>
        <w:tc>
          <w:tcPr>
            <w:tcW w:w="1116" w:type="dxa"/>
          </w:tcPr>
          <w:p w:rsidR="00357834" w:rsidRPr="003347D7" w:rsidRDefault="00357834" w:rsidP="00571B97">
            <w:pPr>
              <w:rPr>
                <w:rFonts w:ascii="Times New Roman" w:hAnsi="Times New Roman"/>
                <w:szCs w:val="24"/>
                <w:lang w:val="en-US"/>
              </w:rPr>
            </w:pPr>
            <w:r w:rsidRPr="003347D7">
              <w:rPr>
                <w:rFonts w:ascii="Times New Roman" w:hAnsi="Times New Roman"/>
                <w:szCs w:val="24"/>
                <w:lang w:val="en-US"/>
              </w:rPr>
              <w:t>III</w:t>
            </w:r>
          </w:p>
        </w:tc>
        <w:tc>
          <w:tcPr>
            <w:tcW w:w="7923" w:type="dxa"/>
          </w:tcPr>
          <w:p w:rsidR="00357834" w:rsidRPr="003347D7" w:rsidRDefault="00357834" w:rsidP="00571B97">
            <w:pPr>
              <w:ind w:firstLine="189"/>
              <w:rPr>
                <w:rFonts w:ascii="Times New Roman" w:hAnsi="Times New Roman"/>
                <w:szCs w:val="24"/>
              </w:rPr>
            </w:pPr>
            <w:r w:rsidRPr="003347D7">
              <w:rPr>
                <w:rFonts w:ascii="Times New Roman" w:hAnsi="Times New Roman"/>
                <w:szCs w:val="24"/>
              </w:rPr>
              <w:t>Речь. Речевая деятельность. Текст</w:t>
            </w:r>
          </w:p>
        </w:tc>
        <w:tc>
          <w:tcPr>
            <w:tcW w:w="992" w:type="dxa"/>
          </w:tcPr>
          <w:p w:rsidR="00357834" w:rsidRPr="003347D7" w:rsidRDefault="00E82A16" w:rsidP="00571B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96526" w:rsidRPr="00571B97" w:rsidTr="006433FC">
        <w:trPr>
          <w:trHeight w:val="360"/>
        </w:trPr>
        <w:tc>
          <w:tcPr>
            <w:tcW w:w="1116" w:type="dxa"/>
          </w:tcPr>
          <w:p w:rsidR="00496526" w:rsidRPr="00481803" w:rsidRDefault="00496526" w:rsidP="00263E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923" w:type="dxa"/>
          </w:tcPr>
          <w:p w:rsidR="00496526" w:rsidRDefault="00496526">
            <w:pPr>
              <w:ind w:right="-93" w:firstLine="1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96526" w:rsidRDefault="00E82A16">
            <w:pPr>
              <w:ind w:right="-9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</w:tbl>
    <w:p w:rsidR="00F6239D" w:rsidRDefault="00F6239D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Default="00843C8F" w:rsidP="003347D7">
      <w:pPr>
        <w:rPr>
          <w:rFonts w:ascii="Times New Roman" w:hAnsi="Times New Roman"/>
        </w:rPr>
      </w:pPr>
    </w:p>
    <w:p w:rsidR="00843C8F" w:rsidRPr="00571B97" w:rsidRDefault="00843C8F" w:rsidP="003347D7">
      <w:pPr>
        <w:rPr>
          <w:rFonts w:ascii="Times New Roman" w:hAnsi="Times New Roman"/>
        </w:rPr>
      </w:pPr>
    </w:p>
    <w:sectPr w:rsidR="00843C8F" w:rsidRPr="00571B97" w:rsidSect="006433FC">
      <w:footerReference w:type="default" r:id="rId7"/>
      <w:pgSz w:w="11906" w:h="16838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94" w:rsidRDefault="00B80A94">
      <w:pPr>
        <w:spacing w:line="240" w:lineRule="auto"/>
      </w:pPr>
      <w:r>
        <w:separator/>
      </w:r>
    </w:p>
  </w:endnote>
  <w:endnote w:type="continuationSeparator" w:id="0">
    <w:p w:rsidR="00B80A94" w:rsidRDefault="00B80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16" w:rsidRDefault="00E6731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E82A16" w:rsidRDefault="00E82A16">
    <w:pPr>
      <w:pStyle w:val="a9"/>
      <w:jc w:val="right"/>
    </w:pPr>
  </w:p>
  <w:p w:rsidR="00E82A16" w:rsidRDefault="00E82A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94" w:rsidRDefault="00B80A94">
      <w:pPr>
        <w:spacing w:line="240" w:lineRule="auto"/>
      </w:pPr>
      <w:r>
        <w:separator/>
      </w:r>
    </w:p>
  </w:footnote>
  <w:footnote w:type="continuationSeparator" w:id="0">
    <w:p w:rsidR="00B80A94" w:rsidRDefault="00B80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54A2"/>
    <w:multiLevelType w:val="multilevel"/>
    <w:tmpl w:val="2A0206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E20D62"/>
    <w:multiLevelType w:val="hybridMultilevel"/>
    <w:tmpl w:val="EB8016C0"/>
    <w:lvl w:ilvl="0" w:tplc="2C10D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F6CDE"/>
    <w:multiLevelType w:val="multilevel"/>
    <w:tmpl w:val="C50E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216E2449"/>
    <w:multiLevelType w:val="multilevel"/>
    <w:tmpl w:val="A1420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A06E54"/>
    <w:multiLevelType w:val="multilevel"/>
    <w:tmpl w:val="9DD47E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111BBE"/>
    <w:multiLevelType w:val="multilevel"/>
    <w:tmpl w:val="E34095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445885"/>
    <w:multiLevelType w:val="multilevel"/>
    <w:tmpl w:val="64429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023464D"/>
    <w:multiLevelType w:val="hybridMultilevel"/>
    <w:tmpl w:val="06F646EC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1F21F7"/>
    <w:multiLevelType w:val="hybridMultilevel"/>
    <w:tmpl w:val="805850F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5C1503"/>
    <w:multiLevelType w:val="multilevel"/>
    <w:tmpl w:val="7130B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7924124"/>
    <w:multiLevelType w:val="hybridMultilevel"/>
    <w:tmpl w:val="ABB8625E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73773"/>
    <w:multiLevelType w:val="multilevel"/>
    <w:tmpl w:val="DEC0098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12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3DF22B6"/>
    <w:multiLevelType w:val="multilevel"/>
    <w:tmpl w:val="D7823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43517C4"/>
    <w:multiLevelType w:val="multilevel"/>
    <w:tmpl w:val="E9A4F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F89332F"/>
    <w:multiLevelType w:val="multilevel"/>
    <w:tmpl w:val="8F7C0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1E662C8"/>
    <w:multiLevelType w:val="multilevel"/>
    <w:tmpl w:val="CFACB0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5B907F3"/>
    <w:multiLevelType w:val="multilevel"/>
    <w:tmpl w:val="44000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93B1BB7"/>
    <w:multiLevelType w:val="multilevel"/>
    <w:tmpl w:val="DA0A73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95F026D"/>
    <w:multiLevelType w:val="hybridMultilevel"/>
    <w:tmpl w:val="C0CCD202"/>
    <w:lvl w:ilvl="0" w:tplc="B4AEEA22">
      <w:numFmt w:val="bullet"/>
      <w:lvlText w:val="•"/>
      <w:lvlJc w:val="left"/>
      <w:pPr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B937FA7"/>
    <w:multiLevelType w:val="multilevel"/>
    <w:tmpl w:val="D68E8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E850A25"/>
    <w:multiLevelType w:val="hybridMultilevel"/>
    <w:tmpl w:val="9E6E8BD4"/>
    <w:lvl w:ilvl="0" w:tplc="2C10D8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19"/>
  </w:num>
  <w:num w:numId="17">
    <w:abstractNumId w:val="10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39D"/>
    <w:rsid w:val="0001432E"/>
    <w:rsid w:val="000860FC"/>
    <w:rsid w:val="000D773E"/>
    <w:rsid w:val="00102EF9"/>
    <w:rsid w:val="00105E34"/>
    <w:rsid w:val="00166F28"/>
    <w:rsid w:val="00174948"/>
    <w:rsid w:val="001B652B"/>
    <w:rsid w:val="001F678F"/>
    <w:rsid w:val="00203C12"/>
    <w:rsid w:val="00263E7F"/>
    <w:rsid w:val="00283A56"/>
    <w:rsid w:val="00331BE1"/>
    <w:rsid w:val="0033450F"/>
    <w:rsid w:val="003347D7"/>
    <w:rsid w:val="00357834"/>
    <w:rsid w:val="00371498"/>
    <w:rsid w:val="0039576A"/>
    <w:rsid w:val="003B5E07"/>
    <w:rsid w:val="003E4B27"/>
    <w:rsid w:val="003F1147"/>
    <w:rsid w:val="00481803"/>
    <w:rsid w:val="0048757C"/>
    <w:rsid w:val="00496526"/>
    <w:rsid w:val="0052073A"/>
    <w:rsid w:val="00563DB9"/>
    <w:rsid w:val="00571B97"/>
    <w:rsid w:val="005801C1"/>
    <w:rsid w:val="005C2474"/>
    <w:rsid w:val="005D1923"/>
    <w:rsid w:val="006433FC"/>
    <w:rsid w:val="00643CBC"/>
    <w:rsid w:val="006B79C8"/>
    <w:rsid w:val="00791A11"/>
    <w:rsid w:val="00794D9C"/>
    <w:rsid w:val="007F5109"/>
    <w:rsid w:val="0080169E"/>
    <w:rsid w:val="00843C8F"/>
    <w:rsid w:val="008479AF"/>
    <w:rsid w:val="00861835"/>
    <w:rsid w:val="00881CC2"/>
    <w:rsid w:val="00922E54"/>
    <w:rsid w:val="0092461D"/>
    <w:rsid w:val="00952D2D"/>
    <w:rsid w:val="00954FE1"/>
    <w:rsid w:val="009D49C7"/>
    <w:rsid w:val="00A94C09"/>
    <w:rsid w:val="00AF199B"/>
    <w:rsid w:val="00AF4AF3"/>
    <w:rsid w:val="00B714F4"/>
    <w:rsid w:val="00B72CDB"/>
    <w:rsid w:val="00B80A94"/>
    <w:rsid w:val="00BF4313"/>
    <w:rsid w:val="00C20063"/>
    <w:rsid w:val="00C501DE"/>
    <w:rsid w:val="00CB2314"/>
    <w:rsid w:val="00D209FE"/>
    <w:rsid w:val="00D26A21"/>
    <w:rsid w:val="00D37D10"/>
    <w:rsid w:val="00DA3FA1"/>
    <w:rsid w:val="00E6731C"/>
    <w:rsid w:val="00E82A16"/>
    <w:rsid w:val="00EA0A00"/>
    <w:rsid w:val="00EC52C2"/>
    <w:rsid w:val="00ED4BEC"/>
    <w:rsid w:val="00F05BC7"/>
    <w:rsid w:val="00F247FB"/>
    <w:rsid w:val="00F6239D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4EB72-2AE4-453D-B9B7-1872B1A2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94C09"/>
    <w:pPr>
      <w:spacing w:line="276" w:lineRule="auto"/>
    </w:pPr>
  </w:style>
  <w:style w:type="paragraph" w:styleId="10">
    <w:name w:val="heading 1"/>
    <w:link w:val="11"/>
    <w:uiPriority w:val="9"/>
    <w:qFormat/>
    <w:rsid w:val="00791A11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791A1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791A11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791A1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791A1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791A11"/>
  </w:style>
  <w:style w:type="character" w:customStyle="1" w:styleId="11">
    <w:name w:val="Заголовок 1 Знак"/>
    <w:link w:val="10"/>
    <w:rsid w:val="00791A11"/>
    <w:rPr>
      <w:b/>
      <w:sz w:val="32"/>
    </w:rPr>
  </w:style>
  <w:style w:type="character" w:customStyle="1" w:styleId="20">
    <w:name w:val="Заголовок 2 Знак"/>
    <w:link w:val="2"/>
    <w:rsid w:val="00791A11"/>
    <w:rPr>
      <w:b/>
      <w:color w:val="00A0FF"/>
      <w:sz w:val="26"/>
    </w:rPr>
  </w:style>
  <w:style w:type="character" w:customStyle="1" w:styleId="30">
    <w:name w:val="Заголовок 3 Знак"/>
    <w:link w:val="3"/>
    <w:rsid w:val="00791A11"/>
    <w:rPr>
      <w:b/>
      <w:i/>
    </w:rPr>
  </w:style>
  <w:style w:type="character" w:customStyle="1" w:styleId="40">
    <w:name w:val="Заголовок 4 Знак"/>
    <w:link w:val="4"/>
    <w:rsid w:val="00791A11"/>
    <w:rPr>
      <w:b/>
      <w:color w:val="595959"/>
      <w:sz w:val="26"/>
    </w:rPr>
  </w:style>
  <w:style w:type="character" w:customStyle="1" w:styleId="50">
    <w:name w:val="Заголовок 5 Знак"/>
    <w:link w:val="5"/>
    <w:rsid w:val="00791A11"/>
    <w:rPr>
      <w:b/>
      <w:sz w:val="22"/>
    </w:rPr>
  </w:style>
  <w:style w:type="paragraph" w:customStyle="1" w:styleId="13">
    <w:name w:val="Основной шрифт абзаца1"/>
    <w:rsid w:val="00791A11"/>
  </w:style>
  <w:style w:type="paragraph" w:customStyle="1" w:styleId="14">
    <w:name w:val="Обычный1"/>
    <w:link w:val="1"/>
    <w:rsid w:val="00791A11"/>
  </w:style>
  <w:style w:type="character" w:customStyle="1" w:styleId="1">
    <w:name w:val="Обычный1"/>
    <w:link w:val="14"/>
    <w:rsid w:val="00791A11"/>
    <w:rPr>
      <w:rFonts w:ascii="XO Thames" w:hAnsi="XO Thames"/>
      <w:sz w:val="24"/>
    </w:rPr>
  </w:style>
  <w:style w:type="paragraph" w:styleId="a3">
    <w:name w:val="Title"/>
    <w:link w:val="a4"/>
    <w:uiPriority w:val="10"/>
    <w:qFormat/>
    <w:rsid w:val="00791A11"/>
    <w:rPr>
      <w:b/>
      <w:sz w:val="52"/>
    </w:rPr>
  </w:style>
  <w:style w:type="character" w:customStyle="1" w:styleId="a4">
    <w:name w:val="Название Знак"/>
    <w:link w:val="a3"/>
    <w:rsid w:val="00791A11"/>
    <w:rPr>
      <w:b/>
      <w:sz w:val="52"/>
    </w:rPr>
  </w:style>
  <w:style w:type="paragraph" w:styleId="a5">
    <w:name w:val="Subtitle"/>
    <w:basedOn w:val="a"/>
    <w:link w:val="a6"/>
    <w:uiPriority w:val="11"/>
    <w:qFormat/>
    <w:rsid w:val="00791A11"/>
    <w:rPr>
      <w:i/>
      <w:color w:val="616161"/>
    </w:rPr>
  </w:style>
  <w:style w:type="character" w:customStyle="1" w:styleId="a6">
    <w:name w:val="Подзаголовок Знак"/>
    <w:basedOn w:val="12"/>
    <w:link w:val="a5"/>
    <w:rsid w:val="00791A11"/>
    <w:rPr>
      <w:i/>
      <w:color w:val="616161"/>
    </w:rPr>
  </w:style>
  <w:style w:type="paragraph" w:customStyle="1" w:styleId="HeaderandFooter">
    <w:name w:val="Header and Footer"/>
    <w:link w:val="HeaderandFooter0"/>
    <w:rsid w:val="00791A1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791A11"/>
    <w:rPr>
      <w:sz w:val="20"/>
    </w:rPr>
  </w:style>
  <w:style w:type="paragraph" w:customStyle="1" w:styleId="Footnote">
    <w:name w:val="Footnote"/>
    <w:link w:val="Footnote0"/>
    <w:rsid w:val="00791A11"/>
    <w:rPr>
      <w:color w:val="757575"/>
      <w:sz w:val="20"/>
    </w:rPr>
  </w:style>
  <w:style w:type="character" w:customStyle="1" w:styleId="Footnote0">
    <w:name w:val="Footnote"/>
    <w:link w:val="Footnote"/>
    <w:rsid w:val="00791A11"/>
    <w:rPr>
      <w:color w:val="757575"/>
      <w:sz w:val="20"/>
    </w:rPr>
  </w:style>
  <w:style w:type="paragraph" w:customStyle="1" w:styleId="15">
    <w:name w:val="Гиперссылка1"/>
    <w:link w:val="16"/>
    <w:rsid w:val="00791A11"/>
    <w:rPr>
      <w:color w:val="0000FF"/>
      <w:u w:val="single"/>
    </w:rPr>
  </w:style>
  <w:style w:type="character" w:customStyle="1" w:styleId="16">
    <w:name w:val="Гиперссылка1"/>
    <w:link w:val="15"/>
    <w:rsid w:val="00791A11"/>
    <w:rPr>
      <w:color w:val="0000FF"/>
      <w:u w:val="single"/>
    </w:rPr>
  </w:style>
  <w:style w:type="paragraph" w:styleId="17">
    <w:name w:val="toc 1"/>
    <w:link w:val="18"/>
    <w:uiPriority w:val="39"/>
    <w:rsid w:val="00791A11"/>
    <w:rPr>
      <w:b/>
    </w:rPr>
  </w:style>
  <w:style w:type="character" w:customStyle="1" w:styleId="18">
    <w:name w:val="Оглавление 1 Знак"/>
    <w:link w:val="17"/>
    <w:rsid w:val="00791A11"/>
    <w:rPr>
      <w:b/>
    </w:rPr>
  </w:style>
  <w:style w:type="paragraph" w:styleId="21">
    <w:name w:val="toc 2"/>
    <w:link w:val="22"/>
    <w:uiPriority w:val="39"/>
    <w:rsid w:val="00791A11"/>
    <w:pPr>
      <w:ind w:left="200"/>
    </w:pPr>
  </w:style>
  <w:style w:type="character" w:customStyle="1" w:styleId="22">
    <w:name w:val="Оглавление 2 Знак"/>
    <w:link w:val="21"/>
    <w:rsid w:val="00791A11"/>
  </w:style>
  <w:style w:type="paragraph" w:styleId="31">
    <w:name w:val="toc 3"/>
    <w:link w:val="32"/>
    <w:uiPriority w:val="39"/>
    <w:rsid w:val="00791A11"/>
    <w:pPr>
      <w:ind w:left="400"/>
    </w:pPr>
  </w:style>
  <w:style w:type="character" w:customStyle="1" w:styleId="32">
    <w:name w:val="Оглавление 3 Знак"/>
    <w:link w:val="31"/>
    <w:rsid w:val="00791A11"/>
  </w:style>
  <w:style w:type="paragraph" w:styleId="41">
    <w:name w:val="toc 4"/>
    <w:link w:val="42"/>
    <w:uiPriority w:val="39"/>
    <w:rsid w:val="00791A11"/>
    <w:pPr>
      <w:ind w:left="600"/>
    </w:pPr>
  </w:style>
  <w:style w:type="character" w:customStyle="1" w:styleId="42">
    <w:name w:val="Оглавление 4 Знак"/>
    <w:link w:val="41"/>
    <w:rsid w:val="00791A11"/>
  </w:style>
  <w:style w:type="paragraph" w:styleId="51">
    <w:name w:val="toc 5"/>
    <w:link w:val="52"/>
    <w:uiPriority w:val="39"/>
    <w:rsid w:val="00791A11"/>
    <w:pPr>
      <w:ind w:left="800"/>
    </w:pPr>
  </w:style>
  <w:style w:type="character" w:customStyle="1" w:styleId="52">
    <w:name w:val="Оглавление 5 Знак"/>
    <w:link w:val="51"/>
    <w:rsid w:val="00791A11"/>
  </w:style>
  <w:style w:type="paragraph" w:styleId="6">
    <w:name w:val="toc 6"/>
    <w:link w:val="60"/>
    <w:uiPriority w:val="39"/>
    <w:rsid w:val="00791A11"/>
    <w:pPr>
      <w:ind w:left="1000"/>
    </w:pPr>
  </w:style>
  <w:style w:type="character" w:customStyle="1" w:styleId="60">
    <w:name w:val="Оглавление 6 Знак"/>
    <w:link w:val="6"/>
    <w:rsid w:val="00791A11"/>
  </w:style>
  <w:style w:type="paragraph" w:styleId="7">
    <w:name w:val="toc 7"/>
    <w:link w:val="70"/>
    <w:uiPriority w:val="39"/>
    <w:rsid w:val="00791A11"/>
    <w:pPr>
      <w:ind w:left="1200"/>
    </w:pPr>
  </w:style>
  <w:style w:type="character" w:customStyle="1" w:styleId="70">
    <w:name w:val="Оглавление 7 Знак"/>
    <w:link w:val="7"/>
    <w:rsid w:val="00791A11"/>
  </w:style>
  <w:style w:type="paragraph" w:styleId="8">
    <w:name w:val="toc 8"/>
    <w:link w:val="80"/>
    <w:uiPriority w:val="39"/>
    <w:rsid w:val="00791A11"/>
    <w:pPr>
      <w:ind w:left="1400"/>
    </w:pPr>
  </w:style>
  <w:style w:type="character" w:customStyle="1" w:styleId="80">
    <w:name w:val="Оглавление 8 Знак"/>
    <w:link w:val="8"/>
    <w:rsid w:val="00791A11"/>
  </w:style>
  <w:style w:type="paragraph" w:styleId="9">
    <w:name w:val="toc 9"/>
    <w:link w:val="90"/>
    <w:uiPriority w:val="39"/>
    <w:rsid w:val="00791A11"/>
    <w:pPr>
      <w:ind w:left="1600"/>
    </w:pPr>
  </w:style>
  <w:style w:type="character" w:customStyle="1" w:styleId="90">
    <w:name w:val="Оглавление 9 Знак"/>
    <w:link w:val="9"/>
    <w:rsid w:val="00791A11"/>
  </w:style>
  <w:style w:type="paragraph" w:customStyle="1" w:styleId="toc10">
    <w:name w:val="toc 10"/>
    <w:link w:val="toc100"/>
    <w:uiPriority w:val="39"/>
    <w:rsid w:val="00791A11"/>
    <w:pPr>
      <w:ind w:left="1800"/>
    </w:pPr>
  </w:style>
  <w:style w:type="character" w:customStyle="1" w:styleId="toc100">
    <w:name w:val="toc 10"/>
    <w:link w:val="toc10"/>
    <w:rsid w:val="00791A11"/>
  </w:style>
  <w:style w:type="paragraph" w:styleId="a7">
    <w:name w:val="header"/>
    <w:basedOn w:val="a"/>
    <w:link w:val="a8"/>
    <w:rsid w:val="00791A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12"/>
    <w:link w:val="a7"/>
    <w:rsid w:val="00791A11"/>
  </w:style>
  <w:style w:type="paragraph" w:styleId="a9">
    <w:name w:val="footer"/>
    <w:basedOn w:val="a"/>
    <w:link w:val="aa"/>
    <w:rsid w:val="00791A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12"/>
    <w:link w:val="a9"/>
    <w:rsid w:val="00791A11"/>
  </w:style>
  <w:style w:type="paragraph" w:customStyle="1" w:styleId="23">
    <w:name w:val="Гиперссылка2"/>
    <w:link w:val="ab"/>
    <w:rsid w:val="00791A11"/>
    <w:rPr>
      <w:color w:val="0000FF"/>
      <w:u w:val="single"/>
    </w:rPr>
  </w:style>
  <w:style w:type="character" w:styleId="ab">
    <w:name w:val="Hyperlink"/>
    <w:link w:val="23"/>
    <w:rsid w:val="00791A1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C52C2"/>
    <w:pPr>
      <w:ind w:left="720"/>
      <w:contextualSpacing/>
    </w:pPr>
  </w:style>
  <w:style w:type="paragraph" w:customStyle="1" w:styleId="c4">
    <w:name w:val="c4"/>
    <w:basedOn w:val="a"/>
    <w:rsid w:val="003E4B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5">
    <w:name w:val="c5"/>
    <w:basedOn w:val="a0"/>
    <w:rsid w:val="003E4B27"/>
  </w:style>
  <w:style w:type="character" w:customStyle="1" w:styleId="c0">
    <w:name w:val="c0"/>
    <w:basedOn w:val="a0"/>
    <w:rsid w:val="003E4B27"/>
  </w:style>
  <w:style w:type="character" w:customStyle="1" w:styleId="c13">
    <w:name w:val="c13"/>
    <w:basedOn w:val="a0"/>
    <w:rsid w:val="003E4B27"/>
  </w:style>
  <w:style w:type="character" w:customStyle="1" w:styleId="c14">
    <w:name w:val="c14"/>
    <w:basedOn w:val="a0"/>
    <w:rsid w:val="003E4B27"/>
  </w:style>
  <w:style w:type="paragraph" w:customStyle="1" w:styleId="c27">
    <w:name w:val="c27"/>
    <w:basedOn w:val="a"/>
    <w:rsid w:val="00C501D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1">
    <w:name w:val="c11"/>
    <w:basedOn w:val="a"/>
    <w:rsid w:val="00922E54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3">
    <w:name w:val="c3"/>
    <w:basedOn w:val="a0"/>
    <w:rsid w:val="00922E54"/>
  </w:style>
  <w:style w:type="paragraph" w:customStyle="1" w:styleId="c12">
    <w:name w:val="c12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c1">
    <w:name w:val="c1"/>
    <w:basedOn w:val="a0"/>
    <w:rsid w:val="00ED4BEC"/>
  </w:style>
  <w:style w:type="paragraph" w:customStyle="1" w:styleId="c6">
    <w:name w:val="c6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8">
    <w:name w:val="c8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35">
    <w:name w:val="c35"/>
    <w:basedOn w:val="a"/>
    <w:rsid w:val="00ED4B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c15">
    <w:name w:val="c15"/>
    <w:basedOn w:val="a"/>
    <w:rsid w:val="008479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4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2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0063"/>
    <w:pPr>
      <w:widowControl w:val="0"/>
      <w:autoSpaceDE w:val="0"/>
      <w:autoSpaceDN w:val="0"/>
      <w:spacing w:line="240" w:lineRule="auto"/>
    </w:pPr>
    <w:rPr>
      <w:rFonts w:ascii="Times New Roman" w:hAnsi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9768251</TotalTime>
  <Pages>39</Pages>
  <Words>10930</Words>
  <Characters>62307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25</cp:revision>
  <cp:lastPrinted>2020-09-25T13:39:00Z</cp:lastPrinted>
  <dcterms:created xsi:type="dcterms:W3CDTF">2020-07-27T05:19:00Z</dcterms:created>
  <dcterms:modified xsi:type="dcterms:W3CDTF">2022-10-11T06:45:00Z</dcterms:modified>
</cp:coreProperties>
</file>